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A061B9">
        <w:rPr>
          <w:rFonts w:ascii="メイリオ" w:eastAsia="メイリオ" w:hAnsi="メイリオ"/>
          <w:b/>
          <w:sz w:val="24"/>
          <w:szCs w:val="24"/>
        </w:rPr>
        <w:t>春季大会抽選会</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3A02A3">
            <w:pPr>
              <w:adjustRightInd w:val="0"/>
              <w:snapToGrid w:val="0"/>
              <w:rPr>
                <w:rFonts w:ascii="メイリオ" w:eastAsia="メイリオ" w:hAnsi="メイリオ"/>
                <w:szCs w:val="21"/>
              </w:rPr>
            </w:pPr>
            <w:r>
              <w:rPr>
                <w:rFonts w:ascii="メイリオ" w:eastAsia="メイリオ" w:hAnsi="メイリオ" w:hint="eastAsia"/>
                <w:szCs w:val="21"/>
              </w:rPr>
              <w:t>202</w:t>
            </w:r>
            <w:r w:rsidR="00A061B9">
              <w:rPr>
                <w:rFonts w:ascii="メイリオ" w:eastAsia="メイリオ" w:hAnsi="メイリオ"/>
                <w:szCs w:val="21"/>
              </w:rPr>
              <w:t>3</w:t>
            </w:r>
            <w:r>
              <w:rPr>
                <w:rFonts w:ascii="メイリオ" w:eastAsia="メイリオ" w:hAnsi="メイリオ" w:hint="eastAsia"/>
                <w:szCs w:val="21"/>
              </w:rPr>
              <w:t>/</w:t>
            </w:r>
            <w:r w:rsidR="00A061B9">
              <w:rPr>
                <w:rFonts w:ascii="メイリオ" w:eastAsia="メイリオ" w:hAnsi="メイリオ"/>
                <w:szCs w:val="21"/>
              </w:rPr>
              <w:t>01</w:t>
            </w:r>
            <w:r w:rsidR="003A02A3">
              <w:rPr>
                <w:rFonts w:ascii="メイリオ" w:eastAsia="メイリオ" w:hAnsi="メイリオ" w:hint="eastAsia"/>
                <w:szCs w:val="21"/>
              </w:rPr>
              <w:t>/</w:t>
            </w:r>
            <w:r w:rsidR="00A061B9">
              <w:rPr>
                <w:rFonts w:ascii="メイリオ" w:eastAsia="メイリオ" w:hAnsi="メイリオ" w:hint="eastAsia"/>
                <w:szCs w:val="21"/>
              </w:rPr>
              <w:t>21</w:t>
            </w:r>
            <w:r>
              <w:rPr>
                <w:rFonts w:ascii="メイリオ" w:eastAsia="メイリオ" w:hAnsi="メイリオ" w:hint="eastAsia"/>
                <w:szCs w:val="21"/>
              </w:rPr>
              <w:t>(</w:t>
            </w:r>
            <w:r w:rsidR="00A061B9">
              <w:rPr>
                <w:rFonts w:ascii="メイリオ" w:eastAsia="メイリオ" w:hAnsi="メイリオ" w:hint="eastAsia"/>
                <w:szCs w:val="21"/>
              </w:rPr>
              <w:t>土</w:t>
            </w:r>
            <w:r>
              <w:rPr>
                <w:rFonts w:ascii="メイリオ" w:eastAsia="メイリオ" w:hAnsi="メイリオ"/>
                <w:szCs w:val="21"/>
              </w:rPr>
              <w:t xml:space="preserve">) </w:t>
            </w:r>
            <w:r w:rsidR="00575784">
              <w:rPr>
                <w:rFonts w:ascii="メイリオ" w:eastAsia="メイリオ" w:hAnsi="メイリオ"/>
                <w:szCs w:val="21"/>
              </w:rPr>
              <w:t>1</w:t>
            </w:r>
            <w:r w:rsidR="00A061B9">
              <w:rPr>
                <w:rFonts w:ascii="メイリオ" w:eastAsia="メイリオ" w:hAnsi="メイリオ"/>
                <w:szCs w:val="21"/>
              </w:rPr>
              <w:t>7</w:t>
            </w:r>
            <w:r>
              <w:rPr>
                <w:rFonts w:ascii="メイリオ" w:eastAsia="メイリオ" w:hAnsi="メイリオ"/>
                <w:szCs w:val="21"/>
              </w:rPr>
              <w:t>:</w:t>
            </w:r>
            <w:r w:rsidR="00575784">
              <w:rPr>
                <w:rFonts w:ascii="メイリオ" w:eastAsia="メイリオ" w:hAnsi="メイリオ"/>
                <w:szCs w:val="21"/>
              </w:rPr>
              <w:t>0</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A061B9" w:rsidP="001364DD">
            <w:pPr>
              <w:adjustRightInd w:val="0"/>
              <w:snapToGrid w:val="0"/>
              <w:rPr>
                <w:rFonts w:ascii="メイリオ" w:eastAsia="メイリオ" w:hAnsi="メイリオ"/>
                <w:szCs w:val="21"/>
              </w:rPr>
            </w:pPr>
            <w:r w:rsidRPr="00067F32">
              <w:rPr>
                <w:rFonts w:ascii="メイリオ" w:eastAsia="メイリオ" w:hAnsi="メイリオ" w:hint="eastAsia"/>
                <w:szCs w:val="21"/>
              </w:rPr>
              <w:t>富美浜地域ふれあい会館</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A061B9" w:rsidP="00A061B9">
            <w:pPr>
              <w:adjustRightInd w:val="0"/>
              <w:snapToGrid w:val="0"/>
              <w:rPr>
                <w:rFonts w:ascii="メイリオ" w:eastAsia="メイリオ" w:hAnsi="メイリオ"/>
                <w:szCs w:val="21"/>
              </w:rPr>
            </w:pPr>
            <w:r>
              <w:rPr>
                <w:rFonts w:ascii="メイリオ" w:eastAsia="メイリオ" w:hAnsi="メイリオ"/>
                <w:szCs w:val="21"/>
              </w:rPr>
              <w:t>葛南少年野球連盟</w:t>
            </w:r>
            <w:r>
              <w:rPr>
                <w:rFonts w:ascii="メイリオ" w:eastAsia="メイリオ" w:hAnsi="メイリオ" w:hint="eastAsia"/>
                <w:szCs w:val="21"/>
              </w:rPr>
              <w:t xml:space="preserve"> </w:t>
            </w:r>
            <w:r>
              <w:rPr>
                <w:rFonts w:ascii="メイリオ" w:eastAsia="メイリオ" w:hAnsi="メイリオ"/>
                <w:szCs w:val="21"/>
              </w:rPr>
              <w:t>2022年度収支決算報告書</w:t>
            </w: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A061B9">
        <w:rPr>
          <w:rFonts w:ascii="メイリオ" w:eastAsia="メイリオ" w:hAnsi="メイリオ"/>
          <w:szCs w:val="21"/>
        </w:rPr>
        <w:t>春季大会およびサヨナラ大会の抽選会</w:t>
      </w:r>
    </w:p>
    <w:p w:rsidR="00575784" w:rsidRDefault="00C007B2"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957688" w:rsidRPr="00460AE2">
        <w:rPr>
          <w:rFonts w:ascii="メイリオ" w:eastAsia="メイリオ" w:hAnsi="メイリオ"/>
          <w:szCs w:val="21"/>
        </w:rPr>
        <w:t>・</w:t>
      </w:r>
      <w:r w:rsidR="00A061B9">
        <w:rPr>
          <w:rFonts w:ascii="メイリオ" w:eastAsia="メイリオ" w:hAnsi="メイリオ" w:hint="eastAsia"/>
          <w:szCs w:val="21"/>
        </w:rPr>
        <w:t>2</w:t>
      </w:r>
      <w:r w:rsidR="00A061B9">
        <w:rPr>
          <w:rFonts w:ascii="メイリオ" w:eastAsia="メイリオ" w:hAnsi="メイリオ"/>
          <w:szCs w:val="21"/>
        </w:rPr>
        <w:t>/12～開始する春季大会およびサヨナラ大会の抽選会を実施</w:t>
      </w:r>
      <w:r w:rsidR="00575784">
        <w:rPr>
          <w:rFonts w:ascii="メイリオ" w:eastAsia="メイリオ" w:hAnsi="メイリオ"/>
          <w:szCs w:val="21"/>
        </w:rPr>
        <w:t>。</w:t>
      </w:r>
    </w:p>
    <w:p w:rsidR="00575784" w:rsidRDefault="00575784" w:rsidP="00E41CF8">
      <w:pPr>
        <w:adjustRightInd w:val="0"/>
        <w:snapToGrid w:val="0"/>
        <w:rPr>
          <w:rFonts w:ascii="メイリオ" w:eastAsia="メイリオ" w:hAnsi="メイリオ"/>
          <w:szCs w:val="21"/>
        </w:rPr>
      </w:pPr>
      <w:r>
        <w:rPr>
          <w:rFonts w:ascii="メイリオ" w:eastAsia="メイリオ" w:hAnsi="メイリオ"/>
          <w:szCs w:val="21"/>
        </w:rPr>
        <w:t xml:space="preserve">　</w:t>
      </w:r>
      <w:r w:rsidR="006D3177">
        <w:rPr>
          <w:rFonts w:ascii="メイリオ" w:eastAsia="メイリオ" w:hAnsi="メイリオ"/>
          <w:szCs w:val="21"/>
        </w:rPr>
        <w:t xml:space="preserve">　→</w:t>
      </w:r>
      <w:r w:rsidR="00A061B9">
        <w:rPr>
          <w:rFonts w:ascii="メイリオ" w:eastAsia="メイリオ" w:hAnsi="メイリオ"/>
          <w:szCs w:val="21"/>
        </w:rPr>
        <w:t>選手宣誓は新浜野球部　田中君</w:t>
      </w:r>
      <w:r>
        <w:rPr>
          <w:rFonts w:ascii="メイリオ" w:eastAsia="メイリオ" w:hAnsi="メイリオ"/>
          <w:szCs w:val="21"/>
        </w:rPr>
        <w:t>。</w:t>
      </w:r>
    </w:p>
    <w:p w:rsidR="00366546" w:rsidRDefault="00575784" w:rsidP="00575784">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A061B9">
        <w:rPr>
          <w:rFonts w:ascii="メイリオ" w:eastAsia="メイリオ" w:hAnsi="メイリオ" w:hint="eastAsia"/>
          <w:szCs w:val="21"/>
        </w:rPr>
        <w:t>1</w:t>
      </w:r>
      <w:r w:rsidR="00A061B9">
        <w:rPr>
          <w:rFonts w:ascii="メイリオ" w:eastAsia="メイリオ" w:hAnsi="メイリオ"/>
          <w:szCs w:val="21"/>
        </w:rPr>
        <w:t>/28市川少年野球連盟の総会で決定するが、春季大会は新たなルール改定に準じて行う。</w:t>
      </w:r>
    </w:p>
    <w:p w:rsidR="00A061B9" w:rsidRDefault="00A061B9" w:rsidP="00A061B9">
      <w:pPr>
        <w:adjustRightInd w:val="0"/>
        <w:snapToGrid w:val="0"/>
        <w:ind w:firstLineChars="100" w:firstLine="210"/>
        <w:rPr>
          <w:rFonts w:ascii="メイリオ" w:eastAsia="メイリオ" w:hAnsi="メイリオ"/>
          <w:szCs w:val="21"/>
        </w:rPr>
      </w:pPr>
      <w:r>
        <w:rPr>
          <w:rFonts w:ascii="メイリオ" w:eastAsia="メイリオ" w:hAnsi="メイリオ"/>
          <w:szCs w:val="21"/>
        </w:rPr>
        <w:t>・サヨナラ大会については旧ルールで実施することとする。</w:t>
      </w:r>
    </w:p>
    <w:p w:rsidR="00514078" w:rsidRPr="00514078" w:rsidRDefault="00514078" w:rsidP="00FD59F3">
      <w:pPr>
        <w:adjustRightInd w:val="0"/>
        <w:snapToGrid w:val="0"/>
        <w:rPr>
          <w:rFonts w:ascii="メイリオ" w:eastAsia="メイリオ" w:hAnsi="メイリオ"/>
          <w:szCs w:val="21"/>
        </w:rPr>
      </w:pPr>
    </w:p>
    <w:p w:rsidR="00FD59F3" w:rsidRDefault="00FD59F3" w:rsidP="00FD59F3">
      <w:pPr>
        <w:adjustRightInd w:val="0"/>
        <w:snapToGrid w:val="0"/>
        <w:rPr>
          <w:rFonts w:ascii="メイリオ" w:eastAsia="メイリオ" w:hAnsi="メイリオ"/>
          <w:szCs w:val="21"/>
        </w:rPr>
      </w:pPr>
      <w:r>
        <w:rPr>
          <w:rFonts w:ascii="メイリオ" w:eastAsia="メイリオ" w:hAnsi="メイリオ"/>
          <w:szCs w:val="21"/>
        </w:rPr>
        <w:t xml:space="preserve">Ⅱ　</w:t>
      </w:r>
      <w:r w:rsidR="00A061B9">
        <w:rPr>
          <w:rFonts w:ascii="メイリオ" w:eastAsia="メイリオ" w:hAnsi="メイリオ" w:hint="eastAsia"/>
          <w:szCs w:val="21"/>
        </w:rPr>
        <w:t>2</w:t>
      </w:r>
      <w:r w:rsidR="00A061B9">
        <w:rPr>
          <w:rFonts w:ascii="メイリオ" w:eastAsia="メイリオ" w:hAnsi="メイリオ"/>
          <w:szCs w:val="21"/>
        </w:rPr>
        <w:t>022年会計報告について</w:t>
      </w:r>
    </w:p>
    <w:p w:rsidR="003B15DD" w:rsidRDefault="003A02A3" w:rsidP="003B15D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w:t>
      </w:r>
      <w:r w:rsidR="00A061B9">
        <w:rPr>
          <w:rFonts w:ascii="メイリオ" w:eastAsia="メイリオ" w:hAnsi="メイリオ"/>
          <w:szCs w:val="21"/>
        </w:rPr>
        <w:t>配布された報告書について会計の小野田さんより説明を実施し、参加者全員の挙手により</w:t>
      </w:r>
    </w:p>
    <w:p w:rsidR="00A061B9" w:rsidRDefault="00A061B9" w:rsidP="003B15D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 xml:space="preserve">　承認された。</w:t>
      </w:r>
    </w:p>
    <w:p w:rsidR="00D272B3" w:rsidRDefault="00D272B3" w:rsidP="00514078">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254877">
        <w:rPr>
          <w:rFonts w:ascii="メイリオ" w:eastAsia="メイリオ" w:hAnsi="メイリオ" w:hint="eastAsia"/>
          <w:szCs w:val="21"/>
        </w:rPr>
        <w:t>2</w:t>
      </w:r>
      <w:r w:rsidR="00254877">
        <w:rPr>
          <w:rFonts w:ascii="メイリオ" w:eastAsia="メイリオ" w:hAnsi="メイリオ"/>
          <w:szCs w:val="21"/>
        </w:rPr>
        <w:t>023年度の拠出予定について</w:t>
      </w:r>
    </w:p>
    <w:p w:rsidR="00254877" w:rsidRDefault="00254877" w:rsidP="00514078">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　卒団記念品を前年同様にチーム負担</w:t>
      </w:r>
      <w:r>
        <w:rPr>
          <w:rFonts w:ascii="メイリオ" w:eastAsia="メイリオ" w:hAnsi="メイリオ" w:hint="eastAsia"/>
          <w:szCs w:val="21"/>
        </w:rPr>
        <w:t>7</w:t>
      </w:r>
      <w:r>
        <w:rPr>
          <w:rFonts w:ascii="メイリオ" w:eastAsia="メイリオ" w:hAnsi="メイリオ"/>
          <w:szCs w:val="21"/>
        </w:rPr>
        <w:t>50円×人数として拠出する。</w:t>
      </w:r>
    </w:p>
    <w:p w:rsidR="00254877" w:rsidRDefault="00254877" w:rsidP="00514078">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3</w:t>
      </w:r>
      <w:r>
        <w:rPr>
          <w:rFonts w:ascii="メイリオ" w:eastAsia="メイリオ" w:hAnsi="メイリオ"/>
          <w:szCs w:val="21"/>
        </w:rPr>
        <w:t>/12納品予定で</w:t>
      </w:r>
      <w:r>
        <w:rPr>
          <w:rFonts w:ascii="メイリオ" w:eastAsia="メイリオ" w:hAnsi="メイリオ" w:hint="eastAsia"/>
          <w:szCs w:val="21"/>
        </w:rPr>
        <w:t>3</w:t>
      </w:r>
      <w:r>
        <w:rPr>
          <w:rFonts w:ascii="メイリオ" w:eastAsia="メイリオ" w:hAnsi="メイリオ"/>
          <w:szCs w:val="21"/>
        </w:rPr>
        <w:t>/19のサヨナラ大会最終日に間に合わせて発注済）</w:t>
      </w:r>
    </w:p>
    <w:p w:rsidR="00254877" w:rsidRDefault="00254877" w:rsidP="00514078">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　45周年事業で春秋ジャンパーの補助を</w:t>
      </w:r>
      <w:r>
        <w:rPr>
          <w:rFonts w:ascii="メイリオ" w:eastAsia="メイリオ" w:hAnsi="メイリオ" w:hint="eastAsia"/>
          <w:szCs w:val="21"/>
        </w:rPr>
        <w:t>3</w:t>
      </w:r>
      <w:r>
        <w:rPr>
          <w:rFonts w:ascii="メイリオ" w:eastAsia="メイリオ" w:hAnsi="メイリオ"/>
          <w:szCs w:val="21"/>
        </w:rPr>
        <w:t>,500円としていたが、想定以上の注文数が</w:t>
      </w:r>
    </w:p>
    <w:p w:rsidR="00254877" w:rsidRDefault="00254877" w:rsidP="00514078">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あり、補助を</w:t>
      </w:r>
      <w:r>
        <w:rPr>
          <w:rFonts w:ascii="メイリオ" w:eastAsia="メイリオ" w:hAnsi="メイリオ" w:hint="eastAsia"/>
          <w:szCs w:val="21"/>
        </w:rPr>
        <w:t>3</w:t>
      </w:r>
      <w:r>
        <w:rPr>
          <w:rFonts w:ascii="メイリオ" w:eastAsia="メイリオ" w:hAnsi="メイリオ"/>
          <w:szCs w:val="21"/>
        </w:rPr>
        <w:t>,000円としたい。（各チーム、各個人の負担は</w:t>
      </w:r>
      <w:r>
        <w:rPr>
          <w:rFonts w:ascii="メイリオ" w:eastAsia="メイリオ" w:hAnsi="メイリオ" w:hint="eastAsia"/>
          <w:szCs w:val="21"/>
        </w:rPr>
        <w:t>4</w:t>
      </w:r>
      <w:r>
        <w:rPr>
          <w:rFonts w:ascii="メイリオ" w:eastAsia="メイリオ" w:hAnsi="メイリオ"/>
          <w:szCs w:val="21"/>
        </w:rPr>
        <w:t>,000円×注文数）</w:t>
      </w:r>
    </w:p>
    <w:p w:rsidR="0020240D" w:rsidRDefault="0020240D" w:rsidP="00254877">
      <w:pPr>
        <w:adjustRightInd w:val="0"/>
        <w:snapToGrid w:val="0"/>
        <w:rPr>
          <w:rFonts w:ascii="メイリオ" w:eastAsia="メイリオ" w:hAnsi="メイリオ"/>
          <w:szCs w:val="21"/>
        </w:rPr>
      </w:pPr>
    </w:p>
    <w:p w:rsidR="0020240D" w:rsidRDefault="0020240D" w:rsidP="00254877">
      <w:pPr>
        <w:adjustRightInd w:val="0"/>
        <w:snapToGrid w:val="0"/>
        <w:rPr>
          <w:rFonts w:ascii="メイリオ" w:eastAsia="メイリオ" w:hAnsi="メイリオ"/>
          <w:szCs w:val="21"/>
        </w:rPr>
      </w:pPr>
      <w:r>
        <w:rPr>
          <w:rFonts w:ascii="メイリオ" w:eastAsia="メイリオ" w:hAnsi="メイリオ"/>
          <w:szCs w:val="21"/>
        </w:rPr>
        <w:t xml:space="preserve">Ⅲ　</w:t>
      </w:r>
      <w:r w:rsidR="00254877">
        <w:rPr>
          <w:rFonts w:ascii="メイリオ" w:eastAsia="メイリオ" w:hAnsi="メイリオ"/>
          <w:szCs w:val="21"/>
        </w:rPr>
        <w:t>トラバース杯について</w:t>
      </w:r>
    </w:p>
    <w:p w:rsidR="00BA7704" w:rsidRDefault="00366546" w:rsidP="00BA7704">
      <w:pPr>
        <w:adjustRightInd w:val="0"/>
        <w:snapToGrid w:val="0"/>
        <w:ind w:leftChars="100" w:left="210"/>
        <w:rPr>
          <w:rFonts w:ascii="メイリオ" w:eastAsia="メイリオ" w:hAnsi="メイリオ"/>
          <w:szCs w:val="21"/>
        </w:rPr>
      </w:pPr>
      <w:r>
        <w:rPr>
          <w:rFonts w:ascii="メイリオ" w:eastAsia="メイリオ" w:hAnsi="メイリオ"/>
          <w:szCs w:val="21"/>
        </w:rPr>
        <w:t>・</w:t>
      </w:r>
      <w:r w:rsidR="00254877">
        <w:rPr>
          <w:rFonts w:ascii="メイリオ" w:eastAsia="メイリオ" w:hAnsi="メイリオ" w:hint="eastAsia"/>
          <w:szCs w:val="21"/>
        </w:rPr>
        <w:t>1</w:t>
      </w:r>
      <w:r w:rsidR="00254877">
        <w:rPr>
          <w:rFonts w:ascii="メイリオ" w:eastAsia="メイリオ" w:hAnsi="メイリオ"/>
          <w:szCs w:val="21"/>
        </w:rPr>
        <w:t>/15で前回参加チームの確認を締め切りとし、新規参加チーム</w:t>
      </w:r>
      <w:r w:rsidR="00254877">
        <w:rPr>
          <w:rFonts w:ascii="メイリオ" w:eastAsia="メイリオ" w:hAnsi="メイリオ" w:hint="eastAsia"/>
          <w:szCs w:val="21"/>
        </w:rPr>
        <w:t>の募集を開始する。</w:t>
      </w:r>
    </w:p>
    <w:p w:rsidR="0020240D" w:rsidRDefault="00254877" w:rsidP="00BA7704">
      <w:pPr>
        <w:adjustRightInd w:val="0"/>
        <w:snapToGrid w:val="0"/>
        <w:ind w:leftChars="100" w:left="210" w:firstLineChars="100" w:firstLine="210"/>
        <w:rPr>
          <w:rFonts w:ascii="メイリオ" w:eastAsia="メイリオ" w:hAnsi="メイリオ"/>
          <w:szCs w:val="21"/>
        </w:rPr>
      </w:pPr>
      <w:r>
        <w:rPr>
          <w:rFonts w:ascii="メイリオ" w:eastAsia="メイリオ" w:hAnsi="メイリオ" w:hint="eastAsia"/>
          <w:szCs w:val="21"/>
        </w:rPr>
        <w:t>（高23チーム（前年2</w:t>
      </w:r>
      <w:r>
        <w:rPr>
          <w:rFonts w:ascii="メイリオ" w:eastAsia="メイリオ" w:hAnsi="メイリオ"/>
          <w:szCs w:val="21"/>
        </w:rPr>
        <w:t>6チーム）、低22チーム（前年21チーム））</w:t>
      </w:r>
    </w:p>
    <w:p w:rsidR="00BA7704" w:rsidRDefault="00BA7704" w:rsidP="003A02A3">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→江戸川プリンスは連絡があり、現在は保留だが１枠空けておくこととする。</w:t>
      </w:r>
    </w:p>
    <w:p w:rsidR="001D14E4" w:rsidRDefault="00BA7704" w:rsidP="00BA7704">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Pr>
          <w:rFonts w:ascii="メイリオ" w:eastAsia="メイリオ" w:hAnsi="メイリオ" w:hint="eastAsia"/>
          <w:szCs w:val="21"/>
        </w:rPr>
        <w:t>2</w:t>
      </w:r>
      <w:r>
        <w:rPr>
          <w:rFonts w:ascii="メイリオ" w:eastAsia="メイリオ" w:hAnsi="メイリオ"/>
          <w:szCs w:val="21"/>
        </w:rPr>
        <w:t>/11抽選会（</w:t>
      </w:r>
      <w:r w:rsidRPr="00BA7704">
        <w:rPr>
          <w:rFonts w:ascii="メイリオ" w:eastAsia="メイリオ" w:hAnsi="メイリオ" w:hint="eastAsia"/>
          <w:szCs w:val="21"/>
        </w:rPr>
        <w:t>行徳文化ホールI＆I</w:t>
      </w:r>
      <w:r>
        <w:rPr>
          <w:rFonts w:ascii="メイリオ" w:eastAsia="メイリオ" w:hAnsi="メイリオ" w:hint="eastAsia"/>
          <w:szCs w:val="21"/>
        </w:rPr>
        <w:t>）なので、新規チームの募集は1</w:t>
      </w:r>
      <w:r>
        <w:rPr>
          <w:rFonts w:ascii="メイリオ" w:eastAsia="メイリオ" w:hAnsi="メイリオ"/>
          <w:szCs w:val="21"/>
        </w:rPr>
        <w:t>/31</w:t>
      </w:r>
      <w:r w:rsidR="001D14E4">
        <w:rPr>
          <w:rFonts w:ascii="メイリオ" w:eastAsia="メイリオ" w:hAnsi="メイリオ"/>
          <w:szCs w:val="21"/>
        </w:rPr>
        <w:t>までとして、</w:t>
      </w:r>
    </w:p>
    <w:p w:rsidR="00366546" w:rsidRDefault="001D14E4" w:rsidP="001D14E4">
      <w:pPr>
        <w:adjustRightInd w:val="0"/>
        <w:snapToGrid w:val="0"/>
        <w:ind w:firstLineChars="200" w:firstLine="420"/>
        <w:rPr>
          <w:rFonts w:ascii="メイリオ" w:eastAsia="メイリオ" w:hAnsi="メイリオ"/>
          <w:szCs w:val="21"/>
        </w:rPr>
      </w:pPr>
      <w:r>
        <w:rPr>
          <w:rFonts w:ascii="メイリオ" w:eastAsia="メイリオ" w:hAnsi="メイリオ"/>
          <w:szCs w:val="21"/>
        </w:rPr>
        <w:t>抽選会にも出席してもらうこととする。</w:t>
      </w:r>
    </w:p>
    <w:p w:rsidR="00BA7704" w:rsidRDefault="00BA7704" w:rsidP="00BA7704">
      <w:pPr>
        <w:adjustRightInd w:val="0"/>
        <w:snapToGrid w:val="0"/>
        <w:ind w:firstLineChars="200" w:firstLine="420"/>
        <w:rPr>
          <w:rFonts w:ascii="メイリオ" w:eastAsia="メイリオ" w:hAnsi="メイリオ"/>
          <w:szCs w:val="21"/>
        </w:rPr>
      </w:pPr>
      <w:r>
        <w:rPr>
          <w:rFonts w:ascii="メイリオ" w:eastAsia="メイリオ" w:hAnsi="メイリオ"/>
          <w:szCs w:val="21"/>
        </w:rPr>
        <w:t>ただし、32チームに到達しなければ抽選会後も参加を受け付ける。</w:t>
      </w:r>
    </w:p>
    <w:p w:rsidR="0096364A" w:rsidRDefault="0020240D" w:rsidP="0020240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w:t>
      </w:r>
      <w:r w:rsidR="001D14E4">
        <w:rPr>
          <w:rFonts w:ascii="メイリオ" w:eastAsia="メイリオ" w:hAnsi="メイリオ"/>
          <w:szCs w:val="21"/>
        </w:rPr>
        <w:t>高学年、低学年ともに連合での参加も可能とする。</w:t>
      </w:r>
    </w:p>
    <w:p w:rsidR="001D14E4" w:rsidRDefault="001D14E4" w:rsidP="0020240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w:t>
      </w:r>
      <w:r>
        <w:rPr>
          <w:rFonts w:ascii="メイリオ" w:eastAsia="メイリオ" w:hAnsi="メイリオ" w:hint="eastAsia"/>
          <w:szCs w:val="21"/>
        </w:rPr>
        <w:t>3</w:t>
      </w:r>
      <w:r>
        <w:rPr>
          <w:rFonts w:ascii="メイリオ" w:eastAsia="メイリオ" w:hAnsi="メイリオ"/>
          <w:szCs w:val="21"/>
        </w:rPr>
        <w:t>/26高学年、</w:t>
      </w:r>
      <w:r>
        <w:rPr>
          <w:rFonts w:ascii="メイリオ" w:eastAsia="メイリオ" w:hAnsi="メイリオ" w:hint="eastAsia"/>
          <w:szCs w:val="21"/>
        </w:rPr>
        <w:t>4</w:t>
      </w:r>
      <w:r>
        <w:rPr>
          <w:rFonts w:ascii="メイリオ" w:eastAsia="メイリオ" w:hAnsi="メイリオ"/>
          <w:szCs w:val="21"/>
        </w:rPr>
        <w:t>/1低学年で開会式を開催する。</w:t>
      </w:r>
    </w:p>
    <w:p w:rsidR="0020240D" w:rsidRDefault="0020240D" w:rsidP="00953CB0">
      <w:pPr>
        <w:adjustRightInd w:val="0"/>
        <w:snapToGrid w:val="0"/>
        <w:rPr>
          <w:rFonts w:ascii="メイリオ" w:eastAsia="メイリオ" w:hAnsi="メイリオ"/>
          <w:szCs w:val="21"/>
        </w:rPr>
      </w:pPr>
    </w:p>
    <w:p w:rsidR="001D14E4" w:rsidRDefault="001D14E4" w:rsidP="00953CB0">
      <w:pPr>
        <w:adjustRightInd w:val="0"/>
        <w:snapToGrid w:val="0"/>
        <w:rPr>
          <w:rFonts w:ascii="メイリオ" w:eastAsia="メイリオ" w:hAnsi="メイリオ"/>
          <w:szCs w:val="21"/>
        </w:rPr>
      </w:pPr>
    </w:p>
    <w:p w:rsidR="001D14E4" w:rsidRDefault="001D14E4" w:rsidP="00953CB0">
      <w:pPr>
        <w:adjustRightInd w:val="0"/>
        <w:snapToGrid w:val="0"/>
        <w:rPr>
          <w:rFonts w:ascii="メイリオ" w:eastAsia="メイリオ" w:hAnsi="メイリオ"/>
          <w:szCs w:val="21"/>
        </w:rPr>
      </w:pPr>
    </w:p>
    <w:p w:rsidR="001D14E4" w:rsidRDefault="001D14E4" w:rsidP="00953CB0">
      <w:pPr>
        <w:adjustRightInd w:val="0"/>
        <w:snapToGrid w:val="0"/>
        <w:rPr>
          <w:rFonts w:ascii="メイリオ" w:eastAsia="メイリオ" w:hAnsi="メイリオ"/>
          <w:szCs w:val="21"/>
        </w:rPr>
      </w:pPr>
    </w:p>
    <w:p w:rsidR="0020240D" w:rsidRDefault="0020240D" w:rsidP="001D14E4">
      <w:pPr>
        <w:adjustRightInd w:val="0"/>
        <w:snapToGrid w:val="0"/>
        <w:rPr>
          <w:rFonts w:ascii="メイリオ" w:eastAsia="メイリオ" w:hAnsi="メイリオ"/>
          <w:szCs w:val="21"/>
        </w:rPr>
      </w:pPr>
      <w:r>
        <w:rPr>
          <w:rFonts w:ascii="メイリオ" w:eastAsia="メイリオ" w:hAnsi="メイリオ"/>
          <w:szCs w:val="21"/>
        </w:rPr>
        <w:lastRenderedPageBreak/>
        <w:t xml:space="preserve">Ⅳ　</w:t>
      </w:r>
      <w:r w:rsidR="001D14E4">
        <w:rPr>
          <w:rFonts w:ascii="メイリオ" w:eastAsia="メイリオ" w:hAnsi="メイリオ"/>
          <w:szCs w:val="21"/>
        </w:rPr>
        <w:t>ルール改定について</w:t>
      </w:r>
    </w:p>
    <w:p w:rsidR="001D14E4" w:rsidRDefault="001D14E4" w:rsidP="001D14E4">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Pr>
          <w:rFonts w:ascii="メイリオ" w:eastAsia="メイリオ" w:hAnsi="メイリオ" w:hint="eastAsia"/>
          <w:szCs w:val="21"/>
        </w:rPr>
        <w:t>1</w:t>
      </w:r>
      <w:r>
        <w:rPr>
          <w:rFonts w:ascii="メイリオ" w:eastAsia="メイリオ" w:hAnsi="メイリオ"/>
          <w:szCs w:val="21"/>
        </w:rPr>
        <w:t>/28</w:t>
      </w:r>
      <w:r w:rsidRPr="001D14E4">
        <w:rPr>
          <w:rFonts w:ascii="メイリオ" w:eastAsia="メイリオ" w:hAnsi="メイリオ" w:hint="eastAsia"/>
          <w:szCs w:val="21"/>
        </w:rPr>
        <w:t>市川少年野球連盟の総会で決定する</w:t>
      </w:r>
      <w:r>
        <w:rPr>
          <w:rFonts w:ascii="メイリオ" w:eastAsia="メイリオ" w:hAnsi="メイリオ" w:hint="eastAsia"/>
          <w:szCs w:val="21"/>
        </w:rPr>
        <w:t>内容だ</w:t>
      </w:r>
      <w:r w:rsidRPr="001D14E4">
        <w:rPr>
          <w:rFonts w:ascii="メイリオ" w:eastAsia="メイリオ" w:hAnsi="メイリオ" w:hint="eastAsia"/>
          <w:szCs w:val="21"/>
        </w:rPr>
        <w:t>が</w:t>
      </w:r>
      <w:r>
        <w:rPr>
          <w:rFonts w:ascii="メイリオ" w:eastAsia="メイリオ" w:hAnsi="メイリオ" w:hint="eastAsia"/>
          <w:szCs w:val="21"/>
        </w:rPr>
        <w:t>、旧６ブロック所属チームには先んじて1</w:t>
      </w:r>
      <w:r>
        <w:rPr>
          <w:rFonts w:ascii="メイリオ" w:eastAsia="メイリオ" w:hAnsi="メイリオ"/>
          <w:szCs w:val="21"/>
        </w:rPr>
        <w:t>/8の</w:t>
      </w:r>
    </w:p>
    <w:p w:rsidR="00164C22" w:rsidRPr="001D14E4" w:rsidRDefault="001D14E4" w:rsidP="001D14E4">
      <w:pPr>
        <w:adjustRightInd w:val="0"/>
        <w:snapToGrid w:val="0"/>
        <w:ind w:firstLineChars="200" w:firstLine="420"/>
        <w:rPr>
          <w:rFonts w:ascii="メイリオ" w:eastAsia="メイリオ" w:hAnsi="メイリオ"/>
          <w:szCs w:val="21"/>
        </w:rPr>
      </w:pPr>
      <w:r>
        <w:rPr>
          <w:rFonts w:ascii="メイリオ" w:eastAsia="メイリオ" w:hAnsi="メイリオ"/>
          <w:szCs w:val="21"/>
        </w:rPr>
        <w:t>理事会で説明があった内容を連携する。</w:t>
      </w:r>
    </w:p>
    <w:p w:rsidR="00164C22" w:rsidRDefault="001D14E4" w:rsidP="00164C22">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・球数制限は、１日（特別</w:t>
      </w:r>
      <w:r>
        <w:rPr>
          <w:rFonts w:ascii="メイリオ" w:eastAsia="メイリオ" w:hAnsi="メイリオ" w:hint="eastAsia"/>
          <w:szCs w:val="21"/>
        </w:rPr>
        <w:t>延長</w:t>
      </w:r>
      <w:r>
        <w:rPr>
          <w:rFonts w:ascii="メイリオ" w:eastAsia="メイリオ" w:hAnsi="メイリオ"/>
          <w:szCs w:val="21"/>
        </w:rPr>
        <w:t>を含む）で高学年</w:t>
      </w:r>
      <w:r>
        <w:rPr>
          <w:rFonts w:ascii="メイリオ" w:eastAsia="メイリオ" w:hAnsi="メイリオ" w:hint="eastAsia"/>
          <w:szCs w:val="21"/>
        </w:rPr>
        <w:t>7</w:t>
      </w:r>
      <w:r>
        <w:rPr>
          <w:rFonts w:ascii="メイリオ" w:eastAsia="メイリオ" w:hAnsi="メイリオ"/>
          <w:szCs w:val="21"/>
        </w:rPr>
        <w:t>0球、低学年</w:t>
      </w:r>
      <w:r>
        <w:rPr>
          <w:rFonts w:ascii="メイリオ" w:eastAsia="メイリオ" w:hAnsi="メイリオ" w:hint="eastAsia"/>
          <w:szCs w:val="21"/>
        </w:rPr>
        <w:t>6</w:t>
      </w:r>
      <w:r>
        <w:rPr>
          <w:rFonts w:ascii="メイリオ" w:eastAsia="メイリオ" w:hAnsi="メイリオ"/>
          <w:szCs w:val="21"/>
        </w:rPr>
        <w:t>0球となるため、制球力をつける</w:t>
      </w:r>
    </w:p>
    <w:p w:rsidR="001D14E4" w:rsidRDefault="00164C22" w:rsidP="00164C22">
      <w:pPr>
        <w:adjustRightInd w:val="0"/>
        <w:snapToGrid w:val="0"/>
        <w:ind w:leftChars="200" w:left="420"/>
        <w:rPr>
          <w:rFonts w:ascii="メイリオ" w:eastAsia="メイリオ" w:hAnsi="メイリオ"/>
          <w:szCs w:val="21"/>
        </w:rPr>
      </w:pPr>
      <w:r>
        <w:rPr>
          <w:rFonts w:ascii="メイリオ" w:eastAsia="メイリオ" w:hAnsi="メイリオ"/>
          <w:szCs w:val="21"/>
        </w:rPr>
        <w:t>ように</w:t>
      </w:r>
      <w:r w:rsidR="001D14E4">
        <w:rPr>
          <w:rFonts w:ascii="メイリオ" w:eastAsia="メイリオ" w:hAnsi="メイリオ"/>
          <w:szCs w:val="21"/>
        </w:rPr>
        <w:t>各チームは取り組んで欲しい。</w:t>
      </w:r>
    </w:p>
    <w:p w:rsidR="001D14E4" w:rsidRDefault="001D14E4" w:rsidP="001D14E4">
      <w:pPr>
        <w:adjustRightInd w:val="0"/>
        <w:snapToGrid w:val="0"/>
        <w:ind w:leftChars="200" w:left="420"/>
        <w:rPr>
          <w:rFonts w:ascii="メイリオ" w:eastAsia="メイリオ" w:hAnsi="メイリオ"/>
          <w:szCs w:val="21"/>
        </w:rPr>
      </w:pPr>
      <w:r>
        <w:rPr>
          <w:rFonts w:ascii="メイリオ" w:eastAsia="メイリオ" w:hAnsi="メイリオ"/>
          <w:szCs w:val="21"/>
        </w:rPr>
        <w:t>※球数制限に到達したバッターまで投げ</w:t>
      </w:r>
      <w:r w:rsidR="00A63D80">
        <w:rPr>
          <w:rFonts w:ascii="メイリオ" w:eastAsia="メイリオ" w:hAnsi="メイリオ"/>
          <w:szCs w:val="21"/>
        </w:rPr>
        <w:t>られ</w:t>
      </w:r>
      <w:r>
        <w:rPr>
          <w:rFonts w:ascii="メイリオ" w:eastAsia="メイリオ" w:hAnsi="メイリオ"/>
          <w:szCs w:val="21"/>
        </w:rPr>
        <w:t>ることを</w:t>
      </w:r>
      <w:r w:rsidR="00A63D80">
        <w:rPr>
          <w:rFonts w:ascii="メイリオ" w:eastAsia="メイリオ" w:hAnsi="メイリオ"/>
          <w:szCs w:val="21"/>
        </w:rPr>
        <w:t>注意する必要がある。</w:t>
      </w:r>
    </w:p>
    <w:p w:rsidR="00A63D80" w:rsidRDefault="0020240D" w:rsidP="00A63D80">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w:t>
      </w:r>
      <w:r w:rsidR="00A63D80">
        <w:rPr>
          <w:rFonts w:ascii="メイリオ" w:eastAsia="メイリオ" w:hAnsi="メイリオ"/>
          <w:szCs w:val="21"/>
        </w:rPr>
        <w:t>葛南春季大会から回の交代で得点とともに投球数をアナウンスすることとし、両ベンチから</w:t>
      </w:r>
    </w:p>
    <w:p w:rsidR="0020240D" w:rsidRDefault="00A63D80" w:rsidP="00A63D80">
      <w:pPr>
        <w:adjustRightInd w:val="0"/>
        <w:snapToGrid w:val="0"/>
        <w:ind w:leftChars="200" w:left="420"/>
        <w:rPr>
          <w:rFonts w:ascii="メイリオ" w:eastAsia="メイリオ" w:hAnsi="メイリオ"/>
          <w:szCs w:val="21"/>
        </w:rPr>
      </w:pPr>
      <w:r>
        <w:rPr>
          <w:rFonts w:ascii="メイリオ" w:eastAsia="メイリオ" w:hAnsi="メイリオ"/>
          <w:szCs w:val="21"/>
        </w:rPr>
        <w:t>カウント違いなどの申し出を受けられるようにする。</w:t>
      </w:r>
    </w:p>
    <w:p w:rsidR="0020240D" w:rsidRDefault="00A63D80" w:rsidP="00A63D80">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・ベンチ入りは低学年</w:t>
      </w:r>
      <w:r>
        <w:rPr>
          <w:rFonts w:ascii="メイリオ" w:eastAsia="メイリオ" w:hAnsi="メイリオ" w:hint="eastAsia"/>
          <w:szCs w:val="21"/>
        </w:rPr>
        <w:t>2</w:t>
      </w:r>
      <w:r>
        <w:rPr>
          <w:rFonts w:ascii="メイリオ" w:eastAsia="メイリオ" w:hAnsi="メイリオ"/>
          <w:szCs w:val="21"/>
        </w:rPr>
        <w:t>5名、高学年は</w:t>
      </w:r>
      <w:r>
        <w:rPr>
          <w:rFonts w:ascii="メイリオ" w:eastAsia="メイリオ" w:hAnsi="メイリオ" w:hint="eastAsia"/>
          <w:szCs w:val="21"/>
        </w:rPr>
        <w:t>5</w:t>
      </w:r>
      <w:r>
        <w:rPr>
          <w:rFonts w:ascii="メイリオ" w:eastAsia="メイリオ" w:hAnsi="メイリオ"/>
          <w:szCs w:val="21"/>
        </w:rPr>
        <w:t>,6年生だけであれば</w:t>
      </w:r>
      <w:r>
        <w:rPr>
          <w:rFonts w:ascii="メイリオ" w:eastAsia="メイリオ" w:hAnsi="メイリオ" w:hint="eastAsia"/>
          <w:szCs w:val="21"/>
        </w:rPr>
        <w:t>最大2</w:t>
      </w:r>
      <w:r>
        <w:rPr>
          <w:rFonts w:ascii="メイリオ" w:eastAsia="メイリオ" w:hAnsi="メイリオ"/>
          <w:szCs w:val="21"/>
        </w:rPr>
        <w:t>5名。</w:t>
      </w:r>
      <w:r>
        <w:rPr>
          <w:rFonts w:ascii="メイリオ" w:eastAsia="メイリオ" w:hAnsi="メイリオ"/>
          <w:szCs w:val="21"/>
        </w:rPr>
        <w:br/>
        <w:t>（</w:t>
      </w:r>
      <w:r>
        <w:rPr>
          <w:rFonts w:ascii="メイリオ" w:eastAsia="メイリオ" w:hAnsi="メイリオ" w:hint="eastAsia"/>
          <w:szCs w:val="21"/>
        </w:rPr>
        <w:t>5</w:t>
      </w:r>
      <w:r>
        <w:rPr>
          <w:rFonts w:ascii="メイリオ" w:eastAsia="メイリオ" w:hAnsi="メイリオ"/>
          <w:szCs w:val="21"/>
        </w:rPr>
        <w:t>,6年以外も含める場合は</w:t>
      </w:r>
      <w:r>
        <w:rPr>
          <w:rFonts w:ascii="メイリオ" w:eastAsia="メイリオ" w:hAnsi="メイリオ" w:hint="eastAsia"/>
          <w:szCs w:val="21"/>
        </w:rPr>
        <w:t>2</w:t>
      </w:r>
      <w:r>
        <w:rPr>
          <w:rFonts w:ascii="メイリオ" w:eastAsia="メイリオ" w:hAnsi="メイリオ"/>
          <w:szCs w:val="21"/>
        </w:rPr>
        <w:t>0名となる）</w:t>
      </w:r>
    </w:p>
    <w:p w:rsidR="00A63D80" w:rsidRDefault="00A63D80" w:rsidP="0020240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・ペナルティ条文の改正について（</w:t>
      </w:r>
      <w:r>
        <w:rPr>
          <w:rFonts w:ascii="メイリオ" w:eastAsia="メイリオ" w:hAnsi="メイリオ" w:hint="eastAsia"/>
          <w:szCs w:val="21"/>
        </w:rPr>
        <w:t>1</w:t>
      </w:r>
      <w:r>
        <w:rPr>
          <w:rFonts w:ascii="メイリオ" w:eastAsia="メイリオ" w:hAnsi="メイリオ"/>
          <w:szCs w:val="21"/>
        </w:rPr>
        <w:t>/28総会にて決定する予定）</w:t>
      </w:r>
    </w:p>
    <w:p w:rsidR="00A63D80" w:rsidRDefault="00A63D80" w:rsidP="00A63D80">
      <w:pPr>
        <w:adjustRightInd w:val="0"/>
        <w:snapToGrid w:val="0"/>
        <w:ind w:leftChars="200" w:left="420"/>
        <w:rPr>
          <w:rFonts w:ascii="メイリオ" w:eastAsia="メイリオ" w:hAnsi="メイリオ"/>
          <w:szCs w:val="21"/>
        </w:rPr>
      </w:pPr>
      <w:r>
        <w:rPr>
          <w:rFonts w:ascii="メイリオ" w:eastAsia="メイリオ" w:hAnsi="メイリオ"/>
          <w:szCs w:val="21"/>
        </w:rPr>
        <w:t>－　開会式は原則全員参加とし、欠席した場合は大会に参加できないものとする。</w:t>
      </w:r>
    </w:p>
    <w:p w:rsidR="00A63D80" w:rsidRDefault="00A63D80" w:rsidP="00A63D80">
      <w:pPr>
        <w:adjustRightInd w:val="0"/>
        <w:snapToGrid w:val="0"/>
        <w:ind w:leftChars="200" w:left="420"/>
        <w:rPr>
          <w:rFonts w:ascii="メイリオ" w:eastAsia="メイリオ" w:hAnsi="メイリオ"/>
          <w:szCs w:val="21"/>
        </w:rPr>
      </w:pPr>
      <w:r>
        <w:rPr>
          <w:rFonts w:ascii="メイリオ" w:eastAsia="メイリオ" w:hAnsi="メイリオ"/>
          <w:szCs w:val="21"/>
        </w:rPr>
        <w:t>－　マナー違反で退場となった場合は、それ以降の連盟行事には参加できなくなる。</w:t>
      </w:r>
    </w:p>
    <w:p w:rsidR="00A63D80" w:rsidRDefault="00A63D80" w:rsidP="00A63D80">
      <w:pPr>
        <w:adjustRightInd w:val="0"/>
        <w:snapToGrid w:val="0"/>
        <w:ind w:leftChars="200" w:left="420" w:firstLineChars="200" w:firstLine="420"/>
        <w:rPr>
          <w:rFonts w:ascii="メイリオ" w:eastAsia="メイリオ" w:hAnsi="メイリオ"/>
          <w:szCs w:val="21"/>
        </w:rPr>
      </w:pPr>
      <w:r>
        <w:rPr>
          <w:rFonts w:ascii="メイリオ" w:eastAsia="メイリオ" w:hAnsi="メイリオ"/>
          <w:szCs w:val="21"/>
        </w:rPr>
        <w:t>※翌年以降は理事会で解除が決定されれば参加可能となる。</w:t>
      </w:r>
    </w:p>
    <w:p w:rsidR="00953CB0" w:rsidRDefault="00A63D80" w:rsidP="00A63D80">
      <w:pPr>
        <w:adjustRightInd w:val="0"/>
        <w:snapToGrid w:val="0"/>
        <w:rPr>
          <w:rFonts w:ascii="メイリオ" w:eastAsia="メイリオ" w:hAnsi="メイリオ"/>
          <w:szCs w:val="21"/>
        </w:rPr>
      </w:pPr>
      <w:r>
        <w:rPr>
          <w:rFonts w:ascii="メイリオ" w:eastAsia="メイリオ" w:hAnsi="メイリオ"/>
          <w:szCs w:val="21"/>
        </w:rPr>
        <w:t xml:space="preserve">　・投手が投球動作に入った以降に投手が驚くような</w:t>
      </w:r>
      <w:r w:rsidR="00953CB0">
        <w:rPr>
          <w:rFonts w:ascii="メイリオ" w:eastAsia="メイリオ" w:hAnsi="メイリオ"/>
          <w:szCs w:val="21"/>
        </w:rPr>
        <w:t>声かけはしないようにすること。</w:t>
      </w:r>
    </w:p>
    <w:p w:rsidR="00A63D80" w:rsidRDefault="00953CB0" w:rsidP="00953CB0">
      <w:pPr>
        <w:adjustRightInd w:val="0"/>
        <w:snapToGrid w:val="0"/>
        <w:ind w:firstLineChars="100" w:firstLine="210"/>
        <w:rPr>
          <w:rFonts w:ascii="メイリオ" w:eastAsia="メイリオ" w:hAnsi="メイリオ"/>
          <w:szCs w:val="21"/>
        </w:rPr>
      </w:pPr>
      <w:r>
        <w:rPr>
          <w:rFonts w:ascii="メイリオ" w:eastAsia="メイリオ" w:hAnsi="メイリオ"/>
          <w:szCs w:val="21"/>
        </w:rPr>
        <w:t>・シューズの同色は削除となる見込み。</w:t>
      </w:r>
    </w:p>
    <w:p w:rsidR="00953CB0" w:rsidRDefault="00953CB0" w:rsidP="00953CB0">
      <w:pPr>
        <w:adjustRightInd w:val="0"/>
        <w:snapToGrid w:val="0"/>
        <w:ind w:firstLineChars="100" w:firstLine="210"/>
        <w:rPr>
          <w:rFonts w:ascii="メイリオ" w:eastAsia="メイリオ" w:hAnsi="メイリオ"/>
          <w:szCs w:val="21"/>
        </w:rPr>
      </w:pPr>
      <w:r>
        <w:rPr>
          <w:rFonts w:ascii="メイリオ" w:eastAsia="メイリオ" w:hAnsi="メイリオ"/>
          <w:szCs w:val="21"/>
        </w:rPr>
        <w:t>・市川春季大会は小笠原杯の優勝、準優勝がシードとなる。</w:t>
      </w:r>
    </w:p>
    <w:p w:rsidR="006D0F2F" w:rsidRDefault="006D0F2F" w:rsidP="006D0F2F">
      <w:pPr>
        <w:adjustRightInd w:val="0"/>
        <w:snapToGrid w:val="0"/>
        <w:rPr>
          <w:rFonts w:ascii="メイリオ" w:eastAsia="メイリオ" w:hAnsi="メイリオ"/>
          <w:szCs w:val="21"/>
        </w:rPr>
      </w:pPr>
    </w:p>
    <w:p w:rsidR="00953CB0" w:rsidRDefault="00953CB0" w:rsidP="006D0F2F">
      <w:pPr>
        <w:adjustRightInd w:val="0"/>
        <w:snapToGrid w:val="0"/>
        <w:rPr>
          <w:rFonts w:ascii="メイリオ" w:eastAsia="メイリオ" w:hAnsi="メイリオ"/>
          <w:szCs w:val="21"/>
        </w:rPr>
      </w:pPr>
      <w:r>
        <w:rPr>
          <w:rFonts w:ascii="メイリオ" w:eastAsia="メイリオ" w:hAnsi="メイリオ"/>
          <w:szCs w:val="21"/>
        </w:rPr>
        <w:t>Ⅴ　葛南主催の審判講習会について</w:t>
      </w:r>
    </w:p>
    <w:p w:rsidR="00953CB0" w:rsidRDefault="00953CB0" w:rsidP="006D0F2F">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2</w:t>
      </w:r>
      <w:r>
        <w:rPr>
          <w:rFonts w:ascii="メイリオ" w:eastAsia="メイリオ" w:hAnsi="メイリオ"/>
          <w:szCs w:val="21"/>
        </w:rPr>
        <w:t>/4,5に実施するため、</w:t>
      </w:r>
      <w:r>
        <w:rPr>
          <w:rFonts w:ascii="メイリオ" w:eastAsia="メイリオ" w:hAnsi="メイリオ" w:hint="eastAsia"/>
          <w:szCs w:val="21"/>
        </w:rPr>
        <w:t>1</w:t>
      </w:r>
      <w:r>
        <w:rPr>
          <w:rFonts w:ascii="メイリオ" w:eastAsia="メイリオ" w:hAnsi="メイリオ"/>
          <w:szCs w:val="21"/>
        </w:rPr>
        <w:t>/22までに参加人数を報告すること。</w:t>
      </w:r>
    </w:p>
    <w:p w:rsidR="00953CB0" w:rsidRDefault="00953CB0" w:rsidP="006D0F2F">
      <w:pPr>
        <w:adjustRightInd w:val="0"/>
        <w:snapToGrid w:val="0"/>
        <w:rPr>
          <w:rFonts w:ascii="メイリオ" w:eastAsia="メイリオ" w:hAnsi="メイリオ"/>
          <w:szCs w:val="21"/>
        </w:rPr>
      </w:pPr>
      <w:r>
        <w:rPr>
          <w:rFonts w:ascii="メイリオ" w:eastAsia="メイリオ" w:hAnsi="メイリオ"/>
          <w:szCs w:val="21"/>
        </w:rPr>
        <w:t xml:space="preserve">　・はじめての方向けに開催するため、経験者等は遠慮いただきたい。</w:t>
      </w:r>
    </w:p>
    <w:p w:rsidR="00953CB0" w:rsidRDefault="00953CB0" w:rsidP="006D0F2F">
      <w:pPr>
        <w:adjustRightInd w:val="0"/>
        <w:snapToGrid w:val="0"/>
        <w:rPr>
          <w:rFonts w:ascii="メイリオ" w:eastAsia="メイリオ" w:hAnsi="メイリオ"/>
          <w:szCs w:val="21"/>
        </w:rPr>
      </w:pPr>
      <w:r>
        <w:rPr>
          <w:rFonts w:ascii="メイリオ" w:eastAsia="メイリオ" w:hAnsi="メイリオ"/>
          <w:szCs w:val="21"/>
        </w:rPr>
        <w:t xml:space="preserve">　・市川審判部の粕谷さん（審判部長）、三井さんに手伝っていただく予定。</w:t>
      </w:r>
    </w:p>
    <w:p w:rsidR="00953CB0" w:rsidRDefault="00953CB0" w:rsidP="006D0F2F">
      <w:pPr>
        <w:adjustRightInd w:val="0"/>
        <w:snapToGrid w:val="0"/>
        <w:rPr>
          <w:rFonts w:ascii="メイリオ" w:eastAsia="メイリオ" w:hAnsi="メイリオ"/>
          <w:szCs w:val="21"/>
        </w:rPr>
      </w:pPr>
      <w:r>
        <w:rPr>
          <w:rFonts w:ascii="メイリオ" w:eastAsia="メイリオ" w:hAnsi="メイリオ"/>
          <w:szCs w:val="21"/>
        </w:rPr>
        <w:t xml:space="preserve">　・チーム付審判員の新たな運用を春季大会から開始する。</w:t>
      </w:r>
    </w:p>
    <w:p w:rsidR="00953CB0" w:rsidRDefault="00953CB0" w:rsidP="006D0F2F">
      <w:pPr>
        <w:adjustRightInd w:val="0"/>
        <w:snapToGrid w:val="0"/>
        <w:rPr>
          <w:rFonts w:ascii="メイリオ" w:eastAsia="メイリオ" w:hAnsi="メイリオ"/>
          <w:szCs w:val="21"/>
        </w:rPr>
      </w:pPr>
      <w:r>
        <w:rPr>
          <w:rFonts w:ascii="メイリオ" w:eastAsia="メイリオ" w:hAnsi="メイリオ"/>
          <w:szCs w:val="21"/>
        </w:rPr>
        <w:t xml:space="preserve">　　（チーム付審判員が欠席の場合は代理を立ててもらう。）</w:t>
      </w:r>
    </w:p>
    <w:p w:rsidR="00953CB0" w:rsidRDefault="00953CB0" w:rsidP="006D0F2F">
      <w:pPr>
        <w:adjustRightInd w:val="0"/>
        <w:snapToGrid w:val="0"/>
        <w:rPr>
          <w:rFonts w:ascii="メイリオ" w:eastAsia="メイリオ" w:hAnsi="メイリオ"/>
          <w:szCs w:val="21"/>
        </w:rPr>
      </w:pPr>
      <w:r>
        <w:rPr>
          <w:rFonts w:ascii="メイリオ" w:eastAsia="メイリオ" w:hAnsi="メイリオ"/>
          <w:szCs w:val="21"/>
        </w:rPr>
        <w:t xml:space="preserve">　・チーム付審判員は連盟に欠席連絡をする場合はチームにも出欠連絡をして代理が必要になる</w:t>
      </w:r>
    </w:p>
    <w:p w:rsidR="00953CB0" w:rsidRDefault="00953CB0" w:rsidP="006D0F2F">
      <w:pPr>
        <w:adjustRightInd w:val="0"/>
        <w:snapToGrid w:val="0"/>
        <w:rPr>
          <w:rFonts w:ascii="メイリオ" w:eastAsia="メイリオ" w:hAnsi="メイリオ"/>
          <w:szCs w:val="21"/>
        </w:rPr>
      </w:pPr>
      <w:r>
        <w:rPr>
          <w:rFonts w:ascii="メイリオ" w:eastAsia="メイリオ" w:hAnsi="メイリオ"/>
          <w:szCs w:val="21"/>
        </w:rPr>
        <w:t xml:space="preserve">　　ことをチーム関係者に伝わるようにする。</w:t>
      </w:r>
    </w:p>
    <w:p w:rsidR="00953CB0" w:rsidRPr="00953CB0" w:rsidRDefault="00953CB0" w:rsidP="006D0F2F">
      <w:pPr>
        <w:adjustRightInd w:val="0"/>
        <w:snapToGrid w:val="0"/>
        <w:rPr>
          <w:rFonts w:ascii="メイリオ" w:eastAsia="メイリオ" w:hAnsi="メイリオ"/>
          <w:szCs w:val="21"/>
        </w:rPr>
      </w:pPr>
      <w:r>
        <w:rPr>
          <w:rFonts w:ascii="メイリオ" w:eastAsia="メイリオ" w:hAnsi="メイリオ"/>
          <w:szCs w:val="21"/>
        </w:rPr>
        <w:t xml:space="preserve">　・連盟審判部に南行徳ホークスの福田さんが参加することになった。</w:t>
      </w:r>
    </w:p>
    <w:p w:rsidR="00953CB0" w:rsidRDefault="00953CB0" w:rsidP="006D0F2F">
      <w:pPr>
        <w:adjustRightInd w:val="0"/>
        <w:snapToGrid w:val="0"/>
        <w:rPr>
          <w:rFonts w:ascii="メイリオ" w:eastAsia="メイリオ" w:hAnsi="メイリオ"/>
          <w:szCs w:val="21"/>
        </w:rPr>
      </w:pPr>
    </w:p>
    <w:p w:rsidR="00953CB0" w:rsidRDefault="00953CB0" w:rsidP="006D0F2F">
      <w:pPr>
        <w:adjustRightInd w:val="0"/>
        <w:snapToGrid w:val="0"/>
        <w:rPr>
          <w:rFonts w:ascii="メイリオ" w:eastAsia="メイリオ" w:hAnsi="メイリオ"/>
          <w:szCs w:val="21"/>
        </w:rPr>
      </w:pPr>
      <w:r>
        <w:rPr>
          <w:rFonts w:ascii="メイリオ" w:eastAsia="メイリオ" w:hAnsi="メイリオ"/>
          <w:szCs w:val="21"/>
        </w:rPr>
        <w:t>Ⅵ　その他</w:t>
      </w:r>
    </w:p>
    <w:p w:rsidR="00FF400C" w:rsidRDefault="00953CB0" w:rsidP="006D0F2F">
      <w:pPr>
        <w:adjustRightInd w:val="0"/>
        <w:snapToGrid w:val="0"/>
        <w:rPr>
          <w:rFonts w:ascii="メイリオ" w:eastAsia="メイリオ" w:hAnsi="メイリオ"/>
          <w:szCs w:val="21"/>
        </w:rPr>
      </w:pPr>
      <w:r>
        <w:rPr>
          <w:rFonts w:ascii="メイリオ" w:eastAsia="メイリオ" w:hAnsi="メイリオ"/>
          <w:szCs w:val="21"/>
        </w:rPr>
        <w:t xml:space="preserve">　・１日の球数制限は本部で管理するが、主催の違う大会までは管理できない。</w:t>
      </w:r>
    </w:p>
    <w:p w:rsidR="00FF400C" w:rsidRDefault="00FF400C" w:rsidP="006D0F2F">
      <w:pPr>
        <w:adjustRightInd w:val="0"/>
        <w:snapToGrid w:val="0"/>
        <w:rPr>
          <w:rFonts w:ascii="メイリオ" w:eastAsia="メイリオ" w:hAnsi="メイリオ"/>
          <w:szCs w:val="21"/>
        </w:rPr>
      </w:pPr>
      <w:r>
        <w:rPr>
          <w:rFonts w:ascii="メイリオ" w:eastAsia="メイリオ" w:hAnsi="メイリオ"/>
          <w:szCs w:val="21"/>
        </w:rPr>
        <w:t xml:space="preserve">　　（現在のアウトカウントと同じ）</w:t>
      </w:r>
    </w:p>
    <w:p w:rsidR="008D626B" w:rsidRDefault="00953CB0" w:rsidP="006D0F2F">
      <w:pPr>
        <w:adjustRightInd w:val="0"/>
        <w:snapToGrid w:val="0"/>
        <w:rPr>
          <w:rFonts w:ascii="メイリオ" w:eastAsia="メイリオ" w:hAnsi="メイリオ"/>
          <w:szCs w:val="21"/>
        </w:rPr>
      </w:pPr>
      <w:r>
        <w:rPr>
          <w:rFonts w:ascii="メイリオ" w:eastAsia="メイリオ" w:hAnsi="メイリオ"/>
          <w:szCs w:val="21"/>
        </w:rPr>
        <w:t xml:space="preserve">　・</w:t>
      </w:r>
      <w:r w:rsidR="00FF400C">
        <w:rPr>
          <w:rFonts w:ascii="メイリオ" w:eastAsia="メイリオ" w:hAnsi="メイリオ"/>
          <w:szCs w:val="21"/>
        </w:rPr>
        <w:t>年長が</w:t>
      </w:r>
      <w:r w:rsidR="008D626B">
        <w:rPr>
          <w:rFonts w:ascii="メイリオ" w:eastAsia="メイリオ" w:hAnsi="メイリオ"/>
          <w:szCs w:val="21"/>
        </w:rPr>
        <w:t>メンバー</w:t>
      </w:r>
      <w:r w:rsidR="00FF400C">
        <w:rPr>
          <w:rFonts w:ascii="メイリオ" w:eastAsia="メイリオ" w:hAnsi="メイリオ"/>
          <w:szCs w:val="21"/>
        </w:rPr>
        <w:t>登録できるのは葛南連盟だけのルールのため、他では不可であることを注意する</w:t>
      </w:r>
    </w:p>
    <w:p w:rsidR="00953CB0" w:rsidRDefault="008D626B" w:rsidP="008D626B">
      <w:pPr>
        <w:adjustRightInd w:val="0"/>
        <w:snapToGrid w:val="0"/>
        <w:rPr>
          <w:rFonts w:ascii="メイリオ" w:eastAsia="メイリオ" w:hAnsi="メイリオ"/>
          <w:szCs w:val="21"/>
        </w:rPr>
      </w:pPr>
      <w:r>
        <w:rPr>
          <w:rFonts w:ascii="メイリオ" w:eastAsia="メイリオ" w:hAnsi="メイリオ"/>
          <w:szCs w:val="21"/>
        </w:rPr>
        <w:t xml:space="preserve">　　</w:t>
      </w:r>
      <w:r w:rsidR="00FF400C">
        <w:rPr>
          <w:rFonts w:ascii="メイリオ" w:eastAsia="メイリオ" w:hAnsi="メイリオ"/>
          <w:szCs w:val="21"/>
        </w:rPr>
        <w:t>こと。</w:t>
      </w:r>
    </w:p>
    <w:p w:rsidR="00AB01B5" w:rsidRPr="008D626B" w:rsidRDefault="008D626B" w:rsidP="008D626B">
      <w:pPr>
        <w:adjustRightInd w:val="0"/>
        <w:snapToGrid w:val="0"/>
        <w:rPr>
          <w:rFonts w:ascii="メイリオ" w:eastAsia="メイリオ" w:hAnsi="メイリオ" w:hint="eastAsia"/>
          <w:szCs w:val="21"/>
        </w:rPr>
      </w:pP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t xml:space="preserve">　　　</w:t>
      </w:r>
      <w:bookmarkStart w:id="0" w:name="_GoBack"/>
      <w:bookmarkEnd w:id="0"/>
      <w:r>
        <w:rPr>
          <w:rFonts w:ascii="メイリオ" w:eastAsia="メイリオ" w:hAnsi="メイリオ"/>
          <w:szCs w:val="21"/>
        </w:rPr>
        <w:t>以上</w:t>
      </w:r>
    </w:p>
    <w:sectPr w:rsidR="00AB01B5" w:rsidRPr="008D626B"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D20" w:rsidRDefault="006F1D20" w:rsidP="004523F8">
      <w:r>
        <w:separator/>
      </w:r>
    </w:p>
  </w:endnote>
  <w:endnote w:type="continuationSeparator" w:id="0">
    <w:p w:rsidR="006F1D20" w:rsidRDefault="006F1D20"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D20" w:rsidRDefault="006F1D20" w:rsidP="004523F8">
      <w:r>
        <w:separator/>
      </w:r>
    </w:p>
  </w:footnote>
  <w:footnote w:type="continuationSeparator" w:id="0">
    <w:p w:rsidR="006F1D20" w:rsidRDefault="006F1D20"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B663D"/>
    <w:multiLevelType w:val="hybridMultilevel"/>
    <w:tmpl w:val="2324A2FE"/>
    <w:lvl w:ilvl="0" w:tplc="D9041DCA">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32"/>
    <w:rsid w:val="000102AF"/>
    <w:rsid w:val="00024F55"/>
    <w:rsid w:val="0004738C"/>
    <w:rsid w:val="00052DA0"/>
    <w:rsid w:val="00055107"/>
    <w:rsid w:val="0005556E"/>
    <w:rsid w:val="00067F32"/>
    <w:rsid w:val="00085ADA"/>
    <w:rsid w:val="0008797B"/>
    <w:rsid w:val="00096EBE"/>
    <w:rsid w:val="000A0E11"/>
    <w:rsid w:val="000A5DC3"/>
    <w:rsid w:val="000A6C20"/>
    <w:rsid w:val="000C6121"/>
    <w:rsid w:val="000D3ED3"/>
    <w:rsid w:val="000D4303"/>
    <w:rsid w:val="000F7895"/>
    <w:rsid w:val="00104C58"/>
    <w:rsid w:val="00111184"/>
    <w:rsid w:val="00116773"/>
    <w:rsid w:val="00122BA2"/>
    <w:rsid w:val="00133FBD"/>
    <w:rsid w:val="001364DD"/>
    <w:rsid w:val="00143113"/>
    <w:rsid w:val="001467D6"/>
    <w:rsid w:val="00147CD4"/>
    <w:rsid w:val="00155C1C"/>
    <w:rsid w:val="00164C22"/>
    <w:rsid w:val="001721F6"/>
    <w:rsid w:val="00175CAE"/>
    <w:rsid w:val="0019285C"/>
    <w:rsid w:val="001C6A13"/>
    <w:rsid w:val="001C7ADB"/>
    <w:rsid w:val="001D05F2"/>
    <w:rsid w:val="001D14E4"/>
    <w:rsid w:val="001D5703"/>
    <w:rsid w:val="001E7CB3"/>
    <w:rsid w:val="001F2667"/>
    <w:rsid w:val="0020240D"/>
    <w:rsid w:val="0021389D"/>
    <w:rsid w:val="0023436A"/>
    <w:rsid w:val="00254877"/>
    <w:rsid w:val="00264256"/>
    <w:rsid w:val="002663F4"/>
    <w:rsid w:val="00290970"/>
    <w:rsid w:val="00292470"/>
    <w:rsid w:val="002A3E18"/>
    <w:rsid w:val="002B3EC6"/>
    <w:rsid w:val="002B7014"/>
    <w:rsid w:val="002E0C21"/>
    <w:rsid w:val="002E1E09"/>
    <w:rsid w:val="00300E03"/>
    <w:rsid w:val="00310DDE"/>
    <w:rsid w:val="00314832"/>
    <w:rsid w:val="0031660A"/>
    <w:rsid w:val="00335113"/>
    <w:rsid w:val="0035220E"/>
    <w:rsid w:val="00360076"/>
    <w:rsid w:val="00363B86"/>
    <w:rsid w:val="00366546"/>
    <w:rsid w:val="00393B9C"/>
    <w:rsid w:val="00393F23"/>
    <w:rsid w:val="00394C79"/>
    <w:rsid w:val="00396035"/>
    <w:rsid w:val="003A02A3"/>
    <w:rsid w:val="003B15DD"/>
    <w:rsid w:val="003B35C4"/>
    <w:rsid w:val="003C5747"/>
    <w:rsid w:val="003D7C63"/>
    <w:rsid w:val="003F0F6D"/>
    <w:rsid w:val="003F51C0"/>
    <w:rsid w:val="004100AC"/>
    <w:rsid w:val="00425FEA"/>
    <w:rsid w:val="004443DA"/>
    <w:rsid w:val="004523F8"/>
    <w:rsid w:val="00460AE2"/>
    <w:rsid w:val="0046613A"/>
    <w:rsid w:val="0046781B"/>
    <w:rsid w:val="004730F0"/>
    <w:rsid w:val="00484405"/>
    <w:rsid w:val="004934A5"/>
    <w:rsid w:val="004969A0"/>
    <w:rsid w:val="004A273B"/>
    <w:rsid w:val="004E4A41"/>
    <w:rsid w:val="0050712A"/>
    <w:rsid w:val="00511D85"/>
    <w:rsid w:val="00512B3E"/>
    <w:rsid w:val="00514078"/>
    <w:rsid w:val="00516FE9"/>
    <w:rsid w:val="00533F5D"/>
    <w:rsid w:val="00542ACE"/>
    <w:rsid w:val="00575784"/>
    <w:rsid w:val="00586EF0"/>
    <w:rsid w:val="0059202A"/>
    <w:rsid w:val="00594FD2"/>
    <w:rsid w:val="005C1BE6"/>
    <w:rsid w:val="005F41C9"/>
    <w:rsid w:val="00617623"/>
    <w:rsid w:val="00625350"/>
    <w:rsid w:val="00627064"/>
    <w:rsid w:val="006278B0"/>
    <w:rsid w:val="0068115C"/>
    <w:rsid w:val="00685D3E"/>
    <w:rsid w:val="006917BE"/>
    <w:rsid w:val="00692263"/>
    <w:rsid w:val="00695CE9"/>
    <w:rsid w:val="006D0F2F"/>
    <w:rsid w:val="006D1286"/>
    <w:rsid w:val="006D3177"/>
    <w:rsid w:val="006E78DD"/>
    <w:rsid w:val="006F1D20"/>
    <w:rsid w:val="006F3042"/>
    <w:rsid w:val="0070634B"/>
    <w:rsid w:val="0071085C"/>
    <w:rsid w:val="00721107"/>
    <w:rsid w:val="00745E7D"/>
    <w:rsid w:val="00752121"/>
    <w:rsid w:val="00755274"/>
    <w:rsid w:val="0075543D"/>
    <w:rsid w:val="00761CEA"/>
    <w:rsid w:val="007927CF"/>
    <w:rsid w:val="00792FA5"/>
    <w:rsid w:val="00794E91"/>
    <w:rsid w:val="007B6320"/>
    <w:rsid w:val="007C7CD1"/>
    <w:rsid w:val="007E4440"/>
    <w:rsid w:val="008268ED"/>
    <w:rsid w:val="00836583"/>
    <w:rsid w:val="00853098"/>
    <w:rsid w:val="008652B3"/>
    <w:rsid w:val="008779AA"/>
    <w:rsid w:val="008D626B"/>
    <w:rsid w:val="008E097F"/>
    <w:rsid w:val="00900D9E"/>
    <w:rsid w:val="0092335C"/>
    <w:rsid w:val="00932F19"/>
    <w:rsid w:val="00950000"/>
    <w:rsid w:val="00953CB0"/>
    <w:rsid w:val="00957688"/>
    <w:rsid w:val="0096364A"/>
    <w:rsid w:val="009837C8"/>
    <w:rsid w:val="009843EF"/>
    <w:rsid w:val="00994373"/>
    <w:rsid w:val="009946B9"/>
    <w:rsid w:val="009A1630"/>
    <w:rsid w:val="009B04AB"/>
    <w:rsid w:val="009B4922"/>
    <w:rsid w:val="009D438E"/>
    <w:rsid w:val="009D7599"/>
    <w:rsid w:val="009E4230"/>
    <w:rsid w:val="009F4DC0"/>
    <w:rsid w:val="009F4FB9"/>
    <w:rsid w:val="009F5DAF"/>
    <w:rsid w:val="00A00FB1"/>
    <w:rsid w:val="00A061B9"/>
    <w:rsid w:val="00A13866"/>
    <w:rsid w:val="00A334AC"/>
    <w:rsid w:val="00A36DA8"/>
    <w:rsid w:val="00A41453"/>
    <w:rsid w:val="00A415E9"/>
    <w:rsid w:val="00A45362"/>
    <w:rsid w:val="00A63D80"/>
    <w:rsid w:val="00A838D1"/>
    <w:rsid w:val="00A875D9"/>
    <w:rsid w:val="00A87AED"/>
    <w:rsid w:val="00AA507F"/>
    <w:rsid w:val="00AB01B5"/>
    <w:rsid w:val="00AC4AB2"/>
    <w:rsid w:val="00AF1E1A"/>
    <w:rsid w:val="00AF7A7E"/>
    <w:rsid w:val="00B205DB"/>
    <w:rsid w:val="00B21332"/>
    <w:rsid w:val="00B2576E"/>
    <w:rsid w:val="00B425F9"/>
    <w:rsid w:val="00B5303A"/>
    <w:rsid w:val="00B60E03"/>
    <w:rsid w:val="00B6329B"/>
    <w:rsid w:val="00B639D6"/>
    <w:rsid w:val="00B67314"/>
    <w:rsid w:val="00B67B3E"/>
    <w:rsid w:val="00B85FCF"/>
    <w:rsid w:val="00B953E2"/>
    <w:rsid w:val="00B978F8"/>
    <w:rsid w:val="00BA1C69"/>
    <w:rsid w:val="00BA7704"/>
    <w:rsid w:val="00BC1CA3"/>
    <w:rsid w:val="00BC7420"/>
    <w:rsid w:val="00BC7700"/>
    <w:rsid w:val="00BD21C2"/>
    <w:rsid w:val="00BD5AC6"/>
    <w:rsid w:val="00BE10DE"/>
    <w:rsid w:val="00C007B2"/>
    <w:rsid w:val="00C04E08"/>
    <w:rsid w:val="00C06859"/>
    <w:rsid w:val="00C248B4"/>
    <w:rsid w:val="00C433CD"/>
    <w:rsid w:val="00C47719"/>
    <w:rsid w:val="00C56764"/>
    <w:rsid w:val="00C61DFC"/>
    <w:rsid w:val="00C62250"/>
    <w:rsid w:val="00C701F2"/>
    <w:rsid w:val="00C83431"/>
    <w:rsid w:val="00C83C16"/>
    <w:rsid w:val="00C9044A"/>
    <w:rsid w:val="00D26807"/>
    <w:rsid w:val="00D272B3"/>
    <w:rsid w:val="00D35E91"/>
    <w:rsid w:val="00D744F3"/>
    <w:rsid w:val="00DA177D"/>
    <w:rsid w:val="00DA70C5"/>
    <w:rsid w:val="00DB1343"/>
    <w:rsid w:val="00DC0D09"/>
    <w:rsid w:val="00DC7FDB"/>
    <w:rsid w:val="00DD77C6"/>
    <w:rsid w:val="00DE485C"/>
    <w:rsid w:val="00DF0B2E"/>
    <w:rsid w:val="00E04911"/>
    <w:rsid w:val="00E14232"/>
    <w:rsid w:val="00E3280F"/>
    <w:rsid w:val="00E32B32"/>
    <w:rsid w:val="00E40EA0"/>
    <w:rsid w:val="00E41CF8"/>
    <w:rsid w:val="00E52C95"/>
    <w:rsid w:val="00E55BD7"/>
    <w:rsid w:val="00E761DA"/>
    <w:rsid w:val="00E77AC1"/>
    <w:rsid w:val="00E80AE9"/>
    <w:rsid w:val="00EB0067"/>
    <w:rsid w:val="00EC2046"/>
    <w:rsid w:val="00EC2772"/>
    <w:rsid w:val="00EE66DE"/>
    <w:rsid w:val="00F12ED4"/>
    <w:rsid w:val="00F13629"/>
    <w:rsid w:val="00F406FE"/>
    <w:rsid w:val="00F52E1A"/>
    <w:rsid w:val="00F54E51"/>
    <w:rsid w:val="00F56D7B"/>
    <w:rsid w:val="00FC12B2"/>
    <w:rsid w:val="00FD121C"/>
    <w:rsid w:val="00FD59F3"/>
    <w:rsid w:val="00FD6315"/>
    <w:rsid w:val="00FF4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B917B20-C8DB-4BB6-A258-263C1020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372408">
      <w:bodyDiv w:val="1"/>
      <w:marLeft w:val="0"/>
      <w:marRight w:val="0"/>
      <w:marTop w:val="0"/>
      <w:marBottom w:val="0"/>
      <w:divBdr>
        <w:top w:val="none" w:sz="0" w:space="0" w:color="auto"/>
        <w:left w:val="none" w:sz="0" w:space="0" w:color="auto"/>
        <w:bottom w:val="none" w:sz="0" w:space="0" w:color="auto"/>
        <w:right w:val="none" w:sz="0" w:space="0" w:color="auto"/>
      </w:divBdr>
    </w:div>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38D93-F606-4E62-A23D-56C861A9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2</cp:revision>
  <dcterms:created xsi:type="dcterms:W3CDTF">2023-01-22T11:44:00Z</dcterms:created>
  <dcterms:modified xsi:type="dcterms:W3CDTF">2023-01-22T11:44:00Z</dcterms:modified>
</cp:coreProperties>
</file>