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DA8" w:rsidRP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/>
          <w:b/>
          <w:sz w:val="24"/>
          <w:szCs w:val="24"/>
        </w:rPr>
        <w:t>葛南少年野球</w:t>
      </w:r>
      <w:r w:rsidR="001D05F2">
        <w:rPr>
          <w:rFonts w:ascii="メイリオ" w:eastAsia="メイリオ" w:hAnsi="メイリオ"/>
          <w:b/>
          <w:sz w:val="24"/>
          <w:szCs w:val="24"/>
        </w:rPr>
        <w:t>連盟</w:t>
      </w:r>
      <w:r w:rsidR="00A36DA8" w:rsidRPr="00E761DA">
        <w:rPr>
          <w:rFonts w:ascii="メイリオ" w:eastAsia="メイリオ" w:hAnsi="メイリオ"/>
          <w:b/>
          <w:sz w:val="24"/>
          <w:szCs w:val="24"/>
        </w:rPr>
        <w:t xml:space="preserve">　</w:t>
      </w:r>
      <w:r w:rsidR="004730F0">
        <w:rPr>
          <w:rFonts w:ascii="メイリオ" w:eastAsia="メイリオ" w:hAnsi="メイリオ"/>
          <w:b/>
          <w:sz w:val="24"/>
          <w:szCs w:val="24"/>
        </w:rPr>
        <w:t>打ち合わせ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685"/>
        <w:gridCol w:w="1134"/>
        <w:gridCol w:w="3402"/>
      </w:tblGrid>
      <w:tr w:rsidR="00E761DA" w:rsidRPr="00067F32" w:rsidTr="00A108A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067F32">
              <w:rPr>
                <w:rFonts w:ascii="メイリオ" w:eastAsia="メイリオ" w:hAnsi="メイリオ" w:hint="eastAsia"/>
                <w:szCs w:val="21"/>
              </w:rPr>
              <w:t>【日時】</w:t>
            </w:r>
          </w:p>
        </w:tc>
        <w:tc>
          <w:tcPr>
            <w:tcW w:w="3685" w:type="dxa"/>
          </w:tcPr>
          <w:p w:rsidR="00E761DA" w:rsidRPr="00067F32" w:rsidRDefault="00E761DA" w:rsidP="009946B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202</w:t>
            </w:r>
            <w:r w:rsidR="00300E03">
              <w:rPr>
                <w:rFonts w:ascii="メイリオ" w:eastAsia="メイリオ" w:hAnsi="メイリオ"/>
                <w:szCs w:val="21"/>
              </w:rPr>
              <w:t>2</w:t>
            </w:r>
            <w:r>
              <w:rPr>
                <w:rFonts w:ascii="メイリオ" w:eastAsia="メイリオ" w:hAnsi="メイリオ" w:hint="eastAsia"/>
                <w:szCs w:val="21"/>
              </w:rPr>
              <w:t>/</w:t>
            </w:r>
            <w:r w:rsidR="00300E03">
              <w:rPr>
                <w:rFonts w:ascii="メイリオ" w:eastAsia="メイリオ" w:hAnsi="メイリオ"/>
                <w:szCs w:val="21"/>
              </w:rPr>
              <w:t>0</w:t>
            </w:r>
            <w:r w:rsidR="001364DD">
              <w:rPr>
                <w:rFonts w:ascii="メイリオ" w:eastAsia="メイリオ" w:hAnsi="メイリオ"/>
                <w:szCs w:val="21"/>
              </w:rPr>
              <w:t>9</w:t>
            </w:r>
            <w:r>
              <w:rPr>
                <w:rFonts w:ascii="メイリオ" w:eastAsia="メイリオ" w:hAnsi="メイリオ" w:hint="eastAsia"/>
                <w:szCs w:val="21"/>
              </w:rPr>
              <w:t>/</w:t>
            </w:r>
            <w:r w:rsidR="001364DD">
              <w:rPr>
                <w:rFonts w:ascii="メイリオ" w:eastAsia="メイリオ" w:hAnsi="メイリオ"/>
                <w:szCs w:val="21"/>
              </w:rPr>
              <w:t>17</w:t>
            </w:r>
            <w:r>
              <w:rPr>
                <w:rFonts w:ascii="メイリオ" w:eastAsia="メイリオ" w:hAnsi="メイリオ" w:hint="eastAsia"/>
                <w:szCs w:val="21"/>
              </w:rPr>
              <w:t>(</w:t>
            </w:r>
            <w:r w:rsidR="008E097F">
              <w:rPr>
                <w:rFonts w:ascii="メイリオ" w:eastAsia="メイリオ" w:hAnsi="メイリオ" w:hint="eastAsia"/>
                <w:szCs w:val="21"/>
              </w:rPr>
              <w:t>土</w:t>
            </w:r>
            <w:r>
              <w:rPr>
                <w:rFonts w:ascii="メイリオ" w:eastAsia="メイリオ" w:hAnsi="メイリオ"/>
                <w:szCs w:val="21"/>
              </w:rPr>
              <w:t xml:space="preserve">) </w:t>
            </w:r>
            <w:r w:rsidR="009946B9">
              <w:rPr>
                <w:rFonts w:ascii="メイリオ" w:eastAsia="メイリオ" w:hAnsi="メイリオ"/>
                <w:szCs w:val="21"/>
              </w:rPr>
              <w:t>8</w:t>
            </w:r>
            <w:r>
              <w:rPr>
                <w:rFonts w:ascii="メイリオ" w:eastAsia="メイリオ" w:hAnsi="メイリオ"/>
                <w:szCs w:val="21"/>
              </w:rPr>
              <w:t>:</w:t>
            </w:r>
            <w:r w:rsidR="009946B9">
              <w:rPr>
                <w:rFonts w:ascii="メイリオ" w:eastAsia="メイリオ" w:hAnsi="メイリオ"/>
                <w:szCs w:val="21"/>
              </w:rPr>
              <w:t>0</w:t>
            </w:r>
            <w:r>
              <w:rPr>
                <w:rFonts w:ascii="メイリオ" w:eastAsia="メイリオ" w:hAnsi="メイリオ"/>
                <w:szCs w:val="21"/>
              </w:rPr>
              <w:t>0</w:t>
            </w:r>
            <w:r w:rsidR="001D05F2">
              <w:rPr>
                <w:rFonts w:ascii="メイリオ" w:eastAsia="メイリオ" w:hAnsi="メイリオ"/>
                <w:szCs w:val="21"/>
              </w:rPr>
              <w:t>~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【場所】</w:t>
            </w:r>
          </w:p>
        </w:tc>
        <w:tc>
          <w:tcPr>
            <w:tcW w:w="3402" w:type="dxa"/>
          </w:tcPr>
          <w:p w:rsidR="00E761DA" w:rsidRPr="00067F32" w:rsidRDefault="001364DD" w:rsidP="001364DD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えんぴつ公園</w:t>
            </w:r>
          </w:p>
        </w:tc>
      </w:tr>
      <w:tr w:rsidR="00300E03" w:rsidRPr="00067F32" w:rsidTr="00BC7DE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:rsidR="00300E03" w:rsidRPr="00067F32" w:rsidRDefault="00300E03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【配布資料】</w:t>
            </w:r>
          </w:p>
        </w:tc>
        <w:tc>
          <w:tcPr>
            <w:tcW w:w="8221" w:type="dxa"/>
            <w:gridSpan w:val="3"/>
          </w:tcPr>
          <w:p w:rsidR="00DE485C" w:rsidRDefault="001364DD" w:rsidP="009946B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>市川南ポニー案内</w:t>
            </w:r>
          </w:p>
        </w:tc>
      </w:tr>
    </w:tbl>
    <w:p w:rsid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Cs w:val="21"/>
        </w:rPr>
      </w:pPr>
    </w:p>
    <w:p w:rsidR="00C007B2" w:rsidRPr="00460AE2" w:rsidRDefault="00C007B2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F406FE">
        <w:rPr>
          <w:rFonts w:ascii="メイリオ" w:eastAsia="メイリオ" w:hAnsi="メイリオ"/>
          <w:szCs w:val="21"/>
        </w:rPr>
        <w:t xml:space="preserve">Ⅰ　</w:t>
      </w:r>
      <w:r w:rsidR="001364DD">
        <w:rPr>
          <w:rFonts w:ascii="メイリオ" w:eastAsia="メイリオ" w:hAnsi="メイリオ"/>
          <w:szCs w:val="21"/>
        </w:rPr>
        <w:t>連絡事項</w:t>
      </w:r>
    </w:p>
    <w:p w:rsidR="008E097F" w:rsidRPr="00755274" w:rsidRDefault="00C007B2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460AE2">
        <w:rPr>
          <w:rFonts w:ascii="メイリオ" w:eastAsia="メイリオ" w:hAnsi="メイリオ"/>
          <w:szCs w:val="21"/>
        </w:rPr>
        <w:t xml:space="preserve">　</w:t>
      </w:r>
      <w:r w:rsidR="00957688" w:rsidRPr="00460AE2">
        <w:rPr>
          <w:rFonts w:ascii="メイリオ" w:eastAsia="メイリオ" w:hAnsi="メイリオ"/>
          <w:szCs w:val="21"/>
        </w:rPr>
        <w:t>・</w:t>
      </w:r>
      <w:r w:rsidR="008E097F" w:rsidRPr="00755274">
        <w:rPr>
          <w:rFonts w:ascii="メイリオ" w:eastAsia="メイリオ" w:hAnsi="メイリオ"/>
          <w:szCs w:val="21"/>
        </w:rPr>
        <w:t>本日は</w:t>
      </w:r>
      <w:r w:rsidR="001364DD" w:rsidRPr="00755274">
        <w:rPr>
          <w:rFonts w:ascii="メイリオ" w:eastAsia="メイリオ" w:hAnsi="メイリオ"/>
          <w:szCs w:val="21"/>
        </w:rPr>
        <w:t>低学年１試合、高学年１試合、トラバース杯高学年の</w:t>
      </w:r>
      <w:r w:rsidR="008E097F" w:rsidRPr="00755274">
        <w:rPr>
          <w:rFonts w:ascii="メイリオ" w:eastAsia="メイリオ" w:hAnsi="メイリオ"/>
          <w:szCs w:val="21"/>
        </w:rPr>
        <w:t>準決勝</w:t>
      </w:r>
      <w:r w:rsidR="001364DD" w:rsidRPr="00755274">
        <w:rPr>
          <w:rFonts w:ascii="メイリオ" w:eastAsia="メイリオ" w:hAnsi="メイリオ"/>
          <w:szCs w:val="21"/>
        </w:rPr>
        <w:t>１</w:t>
      </w:r>
      <w:r w:rsidR="008E097F" w:rsidRPr="00755274">
        <w:rPr>
          <w:rFonts w:ascii="メイリオ" w:eastAsia="メイリオ" w:hAnsi="メイリオ"/>
          <w:szCs w:val="21"/>
        </w:rPr>
        <w:t>試合</w:t>
      </w:r>
      <w:r w:rsidR="001364DD" w:rsidRPr="00755274">
        <w:rPr>
          <w:rFonts w:ascii="メイリオ" w:eastAsia="メイリオ" w:hAnsi="メイリオ"/>
          <w:szCs w:val="21"/>
        </w:rPr>
        <w:t>。</w:t>
      </w:r>
    </w:p>
    <w:p w:rsidR="008E097F" w:rsidRPr="00755274" w:rsidRDefault="001364DD" w:rsidP="001364DD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 w:rsidRPr="00755274">
        <w:rPr>
          <w:rFonts w:ascii="メイリオ" w:eastAsia="メイリオ" w:hAnsi="メイリオ"/>
          <w:szCs w:val="21"/>
        </w:rPr>
        <w:t>・えんぴつ公園は10月から防球ネット工事に入るため何とか進めて行きたい。</w:t>
      </w:r>
    </w:p>
    <w:p w:rsidR="00957688" w:rsidRPr="00755274" w:rsidRDefault="008E097F" w:rsidP="001364DD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755274">
        <w:rPr>
          <w:rFonts w:ascii="メイリオ" w:eastAsia="メイリオ" w:hAnsi="メイリオ"/>
          <w:szCs w:val="21"/>
        </w:rPr>
        <w:t xml:space="preserve">　・</w:t>
      </w:r>
      <w:r w:rsidR="001364DD" w:rsidRPr="00755274">
        <w:rPr>
          <w:rFonts w:ascii="メイリオ" w:eastAsia="メイリオ" w:hAnsi="メイリオ"/>
          <w:szCs w:val="21"/>
        </w:rPr>
        <w:t>防球ネットの工事は新井の工営建設が応札した</w:t>
      </w:r>
      <w:r w:rsidRPr="00755274">
        <w:rPr>
          <w:rFonts w:ascii="メイリオ" w:eastAsia="メイリオ" w:hAnsi="メイリオ"/>
          <w:szCs w:val="21"/>
        </w:rPr>
        <w:t>。</w:t>
      </w:r>
    </w:p>
    <w:p w:rsidR="00721107" w:rsidRPr="00755274" w:rsidRDefault="00721107" w:rsidP="001364DD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755274">
        <w:rPr>
          <w:rFonts w:ascii="メイリオ" w:eastAsia="メイリオ" w:hAnsi="メイリオ"/>
          <w:szCs w:val="21"/>
        </w:rPr>
        <w:t xml:space="preserve">　　→チームに関係者はいますでしょうか？</w:t>
      </w:r>
    </w:p>
    <w:p w:rsidR="008E097F" w:rsidRPr="00755274" w:rsidRDefault="001364DD" w:rsidP="001364DD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 w:rsidRPr="00755274">
        <w:rPr>
          <w:rFonts w:ascii="メイリオ" w:eastAsia="メイリオ" w:hAnsi="メイリオ"/>
          <w:szCs w:val="21"/>
        </w:rPr>
        <w:t>・トラバース杯は</w:t>
      </w:r>
      <w:r w:rsidRPr="00755274">
        <w:rPr>
          <w:rFonts w:ascii="メイリオ" w:eastAsia="メイリオ" w:hAnsi="メイリオ" w:hint="eastAsia"/>
          <w:szCs w:val="21"/>
        </w:rPr>
        <w:t>9</w:t>
      </w:r>
      <w:r w:rsidRPr="00755274">
        <w:rPr>
          <w:rFonts w:ascii="メイリオ" w:eastAsia="メイリオ" w:hAnsi="メイリオ"/>
          <w:szCs w:val="21"/>
        </w:rPr>
        <w:t>/24(土</w:t>
      </w:r>
      <w:r w:rsidRPr="00755274">
        <w:rPr>
          <w:rFonts w:ascii="メイリオ" w:eastAsia="メイリオ" w:hAnsi="メイリオ" w:hint="eastAsia"/>
          <w:szCs w:val="21"/>
        </w:rPr>
        <w:t>)に福栄かもめファイターズとの３位決定戦を予定したい。</w:t>
      </w:r>
    </w:p>
    <w:p w:rsidR="0092335C" w:rsidRPr="00755274" w:rsidRDefault="00957688" w:rsidP="009946B9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 w:rsidRPr="00755274">
        <w:rPr>
          <w:rFonts w:ascii="メイリオ" w:eastAsia="メイリオ" w:hAnsi="メイリオ"/>
          <w:szCs w:val="21"/>
        </w:rPr>
        <w:t>・</w:t>
      </w:r>
      <w:r w:rsidR="001364DD" w:rsidRPr="00755274">
        <w:rPr>
          <w:rFonts w:ascii="メイリオ" w:eastAsia="メイリオ" w:hAnsi="メイリオ"/>
          <w:szCs w:val="21"/>
        </w:rPr>
        <w:t>トミーバッティング</w:t>
      </w:r>
      <w:r w:rsidR="00A13866" w:rsidRPr="00755274">
        <w:rPr>
          <w:rFonts w:ascii="メイリオ" w:eastAsia="メイリオ" w:hAnsi="メイリオ" w:hint="eastAsia"/>
          <w:szCs w:val="21"/>
        </w:rPr>
        <w:t>ドーム</w:t>
      </w:r>
      <w:r w:rsidR="0092335C" w:rsidRPr="00755274">
        <w:rPr>
          <w:rFonts w:ascii="メイリオ" w:eastAsia="メイリオ" w:hAnsi="メイリオ"/>
          <w:szCs w:val="21"/>
        </w:rPr>
        <w:t>から贈呈された無料券は</w:t>
      </w:r>
      <w:r w:rsidR="0092335C" w:rsidRPr="00755274">
        <w:rPr>
          <w:rFonts w:ascii="メイリオ" w:eastAsia="メイリオ" w:hAnsi="メイリオ" w:hint="eastAsia"/>
          <w:szCs w:val="21"/>
        </w:rPr>
        <w:t>2</w:t>
      </w:r>
      <w:r w:rsidR="0092335C" w:rsidRPr="00755274">
        <w:rPr>
          <w:rFonts w:ascii="メイリオ" w:eastAsia="メイリオ" w:hAnsi="メイリオ"/>
          <w:szCs w:val="21"/>
        </w:rPr>
        <w:t>0枚あり、葛南秋季大会の高低優勝</w:t>
      </w:r>
    </w:p>
    <w:p w:rsidR="008E097F" w:rsidRPr="00755274" w:rsidRDefault="0092335C" w:rsidP="0092335C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 w:rsidRPr="00755274">
        <w:rPr>
          <w:rFonts w:ascii="メイリオ" w:eastAsia="メイリオ" w:hAnsi="メイリオ"/>
          <w:szCs w:val="21"/>
        </w:rPr>
        <w:t>チームに10枚ずつ配布する。</w:t>
      </w:r>
    </w:p>
    <w:p w:rsidR="0092335C" w:rsidRPr="00755274" w:rsidRDefault="0092335C" w:rsidP="0092335C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 w:rsidRPr="00755274">
        <w:rPr>
          <w:rFonts w:ascii="メイリオ" w:eastAsia="メイリオ" w:hAnsi="メイリオ"/>
          <w:szCs w:val="21"/>
        </w:rPr>
        <w:t>・田中幸太郎さんの県政報告が</w:t>
      </w:r>
      <w:r w:rsidRPr="00755274">
        <w:rPr>
          <w:rFonts w:ascii="メイリオ" w:eastAsia="メイリオ" w:hAnsi="メイリオ" w:hint="eastAsia"/>
          <w:szCs w:val="21"/>
        </w:rPr>
        <w:t>1</w:t>
      </w:r>
      <w:r w:rsidRPr="00755274">
        <w:rPr>
          <w:rFonts w:ascii="メイリオ" w:eastAsia="メイリオ" w:hAnsi="メイリオ"/>
          <w:szCs w:val="21"/>
        </w:rPr>
        <w:t>1/11(金)18:30~市川グ</w:t>
      </w:r>
      <w:bookmarkStart w:id="0" w:name="_GoBack"/>
      <w:bookmarkEnd w:id="0"/>
      <w:r w:rsidRPr="00755274">
        <w:rPr>
          <w:rFonts w:ascii="メイリオ" w:eastAsia="メイリオ" w:hAnsi="メイリオ"/>
          <w:szCs w:val="21"/>
        </w:rPr>
        <w:t>ランドホテルで実施される。</w:t>
      </w:r>
    </w:p>
    <w:p w:rsidR="0092335C" w:rsidRPr="00755274" w:rsidRDefault="0092335C" w:rsidP="0092335C">
      <w:pPr>
        <w:adjustRightInd w:val="0"/>
        <w:snapToGrid w:val="0"/>
        <w:ind w:leftChars="200" w:left="630" w:hangingChars="100" w:hanging="210"/>
        <w:rPr>
          <w:rFonts w:ascii="メイリオ" w:eastAsia="メイリオ" w:hAnsi="メイリオ"/>
          <w:szCs w:val="21"/>
        </w:rPr>
      </w:pPr>
      <w:r w:rsidRPr="00755274">
        <w:rPr>
          <w:rFonts w:ascii="メイリオ" w:eastAsia="メイリオ" w:hAnsi="メイリオ"/>
          <w:szCs w:val="21"/>
        </w:rPr>
        <w:t>→各チーム１名（８名）＋連盟２名の参加としたい。</w:t>
      </w:r>
      <w:r w:rsidRPr="00755274">
        <w:rPr>
          <w:rFonts w:ascii="メイリオ" w:eastAsia="メイリオ" w:hAnsi="メイリオ"/>
          <w:szCs w:val="21"/>
        </w:rPr>
        <w:br/>
        <w:t>各チームは監督コーチ以外の父母でも良いので参加を調整いただきたい。</w:t>
      </w:r>
    </w:p>
    <w:p w:rsidR="0092335C" w:rsidRPr="00755274" w:rsidRDefault="00A334AC" w:rsidP="00A334AC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755274">
        <w:rPr>
          <w:rFonts w:ascii="メイリオ" w:eastAsia="メイリオ" w:hAnsi="メイリオ"/>
          <w:szCs w:val="21"/>
        </w:rPr>
        <w:t xml:space="preserve">　・</w:t>
      </w:r>
      <w:r w:rsidR="0092335C" w:rsidRPr="00755274">
        <w:rPr>
          <w:rFonts w:ascii="メイリオ" w:eastAsia="メイリオ" w:hAnsi="メイリオ"/>
          <w:szCs w:val="21"/>
        </w:rPr>
        <w:t>市川南ポニーの案内を各チーム３部ずつ配布</w:t>
      </w:r>
    </w:p>
    <w:p w:rsidR="0092335C" w:rsidRPr="00755274" w:rsidRDefault="0092335C" w:rsidP="0092335C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 w:rsidRPr="00755274">
        <w:rPr>
          <w:rFonts w:ascii="メイリオ" w:eastAsia="メイリオ" w:hAnsi="メイリオ"/>
          <w:szCs w:val="21"/>
        </w:rPr>
        <w:t>→市川ポニー、松戸ポニーなどチームの存続が難しくなっている状況にある。</w:t>
      </w:r>
    </w:p>
    <w:p w:rsidR="006D0F2F" w:rsidRPr="00755274" w:rsidRDefault="0092335C" w:rsidP="006D0F2F">
      <w:pPr>
        <w:adjustRightInd w:val="0"/>
        <w:snapToGrid w:val="0"/>
        <w:ind w:firstLineChars="300" w:firstLine="630"/>
        <w:rPr>
          <w:rFonts w:ascii="メイリオ" w:eastAsia="メイリオ" w:hAnsi="メイリオ"/>
          <w:szCs w:val="21"/>
        </w:rPr>
      </w:pPr>
      <w:r w:rsidRPr="00755274">
        <w:rPr>
          <w:rFonts w:ascii="メイリオ" w:eastAsia="メイリオ" w:hAnsi="メイリオ"/>
          <w:szCs w:val="21"/>
        </w:rPr>
        <w:t>各チームからの案内は平等に紹介するので関係者から依頼は連盟に</w:t>
      </w:r>
      <w:r w:rsidR="006D0F2F" w:rsidRPr="00755274">
        <w:rPr>
          <w:rFonts w:ascii="メイリオ" w:eastAsia="メイリオ" w:hAnsi="メイリオ"/>
          <w:szCs w:val="21"/>
        </w:rPr>
        <w:t>言ってください。</w:t>
      </w:r>
    </w:p>
    <w:p w:rsidR="00A334AC" w:rsidRPr="00755274" w:rsidRDefault="006D0F2F" w:rsidP="006D0F2F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755274">
        <w:rPr>
          <w:rFonts w:ascii="メイリオ" w:eastAsia="メイリオ" w:hAnsi="メイリオ"/>
          <w:szCs w:val="21"/>
        </w:rPr>
        <w:t xml:space="preserve">　・</w:t>
      </w:r>
      <w:r w:rsidRPr="00755274">
        <w:rPr>
          <w:rFonts w:ascii="メイリオ" w:eastAsia="メイリオ" w:hAnsi="メイリオ" w:hint="eastAsia"/>
          <w:szCs w:val="21"/>
        </w:rPr>
        <w:t>ベンチマナー等の改善に向けたルールは適用されて大会が運営されていることを忘れずに</w:t>
      </w:r>
      <w:r w:rsidR="00A334AC" w:rsidRPr="00755274">
        <w:rPr>
          <w:rFonts w:ascii="メイリオ" w:eastAsia="メイリオ" w:hAnsi="メイリオ"/>
          <w:szCs w:val="21"/>
        </w:rPr>
        <w:t>。</w:t>
      </w:r>
    </w:p>
    <w:p w:rsidR="006D0F2F" w:rsidRPr="00755274" w:rsidRDefault="006D0F2F" w:rsidP="006D0F2F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755274">
        <w:rPr>
          <w:rFonts w:ascii="メイリオ" w:eastAsia="メイリオ" w:hAnsi="メイリオ"/>
          <w:szCs w:val="21"/>
        </w:rPr>
        <w:t xml:space="preserve">　・横断幕はフェンスの外に取り付けることを再度徹底してください。</w:t>
      </w:r>
    </w:p>
    <w:p w:rsidR="006D0F2F" w:rsidRPr="00755274" w:rsidRDefault="006D0F2F" w:rsidP="006D0F2F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755274">
        <w:rPr>
          <w:rFonts w:ascii="メイリオ" w:eastAsia="メイリオ" w:hAnsi="メイリオ"/>
          <w:szCs w:val="21"/>
        </w:rPr>
        <w:t xml:space="preserve">　　→市川の大会も同様になるため、注意を受けたりしないように慣れていきましょう。</w:t>
      </w:r>
    </w:p>
    <w:p w:rsidR="006D0F2F" w:rsidRPr="00755274" w:rsidRDefault="006D0F2F" w:rsidP="006D0F2F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755274">
        <w:rPr>
          <w:rFonts w:ascii="メイリオ" w:eastAsia="メイリオ" w:hAnsi="メイリオ"/>
          <w:szCs w:val="21"/>
        </w:rPr>
        <w:t xml:space="preserve">　・</w:t>
      </w:r>
      <w:r w:rsidR="00721107" w:rsidRPr="00755274">
        <w:rPr>
          <w:rFonts w:ascii="メイリオ" w:eastAsia="メイリオ" w:hAnsi="メイリオ"/>
          <w:szCs w:val="21"/>
        </w:rPr>
        <w:t>大会の</w:t>
      </w:r>
      <w:r w:rsidRPr="00755274">
        <w:rPr>
          <w:rFonts w:ascii="メイリオ" w:eastAsia="メイリオ" w:hAnsi="メイリオ"/>
          <w:szCs w:val="21"/>
        </w:rPr>
        <w:t>トーナメント表にも記載していますが、アナウンス補助は無しです。</w:t>
      </w:r>
    </w:p>
    <w:p w:rsidR="006D0F2F" w:rsidRPr="00755274" w:rsidRDefault="006D0F2F" w:rsidP="006D0F2F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755274">
        <w:rPr>
          <w:rFonts w:ascii="メイリオ" w:eastAsia="メイリオ" w:hAnsi="メイリオ"/>
          <w:szCs w:val="21"/>
        </w:rPr>
        <w:t xml:space="preserve">　　→不安な場合は連盟が補助を実施します。</w:t>
      </w:r>
    </w:p>
    <w:p w:rsidR="006D0F2F" w:rsidRPr="00755274" w:rsidRDefault="006D0F2F" w:rsidP="006D0F2F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:rsidR="00AB01B5" w:rsidRPr="00133FBD" w:rsidRDefault="000F7895" w:rsidP="00133FBD">
      <w:pPr>
        <w:pStyle w:val="a5"/>
      </w:pPr>
      <w:r w:rsidRPr="00F406FE">
        <w:t>以上</w:t>
      </w:r>
    </w:p>
    <w:sectPr w:rsidR="00AB01B5" w:rsidRPr="00133FBD" w:rsidSect="00067F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DC3" w:rsidRDefault="000A5DC3" w:rsidP="004523F8">
      <w:r>
        <w:separator/>
      </w:r>
    </w:p>
  </w:endnote>
  <w:endnote w:type="continuationSeparator" w:id="0">
    <w:p w:rsidR="000A5DC3" w:rsidRDefault="000A5DC3" w:rsidP="0045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DC3" w:rsidRDefault="000A5DC3" w:rsidP="004523F8">
      <w:r>
        <w:separator/>
      </w:r>
    </w:p>
  </w:footnote>
  <w:footnote w:type="continuationSeparator" w:id="0">
    <w:p w:rsidR="000A5DC3" w:rsidRDefault="000A5DC3" w:rsidP="00452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F3E9E"/>
    <w:multiLevelType w:val="hybridMultilevel"/>
    <w:tmpl w:val="07A009B0"/>
    <w:lvl w:ilvl="0" w:tplc="18C6BB24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F2632D"/>
    <w:multiLevelType w:val="hybridMultilevel"/>
    <w:tmpl w:val="4D260898"/>
    <w:lvl w:ilvl="0" w:tplc="10667C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32"/>
    <w:rsid w:val="000102AF"/>
    <w:rsid w:val="00024F55"/>
    <w:rsid w:val="0004738C"/>
    <w:rsid w:val="00052DA0"/>
    <w:rsid w:val="00055107"/>
    <w:rsid w:val="0005556E"/>
    <w:rsid w:val="00067F32"/>
    <w:rsid w:val="00085ADA"/>
    <w:rsid w:val="0008797B"/>
    <w:rsid w:val="00096EBE"/>
    <w:rsid w:val="000A5DC3"/>
    <w:rsid w:val="000D3ED3"/>
    <w:rsid w:val="000D4303"/>
    <w:rsid w:val="000F7895"/>
    <w:rsid w:val="00104C58"/>
    <w:rsid w:val="00111184"/>
    <w:rsid w:val="00122BA2"/>
    <w:rsid w:val="00133FBD"/>
    <w:rsid w:val="001364DD"/>
    <w:rsid w:val="00143113"/>
    <w:rsid w:val="001467D6"/>
    <w:rsid w:val="00147CD4"/>
    <w:rsid w:val="00155C1C"/>
    <w:rsid w:val="001721F6"/>
    <w:rsid w:val="00175CAE"/>
    <w:rsid w:val="0019285C"/>
    <w:rsid w:val="001D05F2"/>
    <w:rsid w:val="001D5703"/>
    <w:rsid w:val="001F2667"/>
    <w:rsid w:val="0021389D"/>
    <w:rsid w:val="002663F4"/>
    <w:rsid w:val="00290970"/>
    <w:rsid w:val="00292470"/>
    <w:rsid w:val="002A3E18"/>
    <w:rsid w:val="002E0C21"/>
    <w:rsid w:val="002E1E09"/>
    <w:rsid w:val="00300E03"/>
    <w:rsid w:val="00314832"/>
    <w:rsid w:val="0031660A"/>
    <w:rsid w:val="00335113"/>
    <w:rsid w:val="0035220E"/>
    <w:rsid w:val="00360076"/>
    <w:rsid w:val="00393B9C"/>
    <w:rsid w:val="00394C79"/>
    <w:rsid w:val="00396035"/>
    <w:rsid w:val="003B35C4"/>
    <w:rsid w:val="003C5747"/>
    <w:rsid w:val="003D7C63"/>
    <w:rsid w:val="003F0F6D"/>
    <w:rsid w:val="004100AC"/>
    <w:rsid w:val="004443DA"/>
    <w:rsid w:val="004523F8"/>
    <w:rsid w:val="00460AE2"/>
    <w:rsid w:val="0046613A"/>
    <w:rsid w:val="0046781B"/>
    <w:rsid w:val="004730F0"/>
    <w:rsid w:val="004934A5"/>
    <w:rsid w:val="004969A0"/>
    <w:rsid w:val="004A273B"/>
    <w:rsid w:val="004E4A41"/>
    <w:rsid w:val="0050712A"/>
    <w:rsid w:val="00511D85"/>
    <w:rsid w:val="00516FE9"/>
    <w:rsid w:val="00533F5D"/>
    <w:rsid w:val="00586EF0"/>
    <w:rsid w:val="0059202A"/>
    <w:rsid w:val="00594FD2"/>
    <w:rsid w:val="005C1BE6"/>
    <w:rsid w:val="005F41C9"/>
    <w:rsid w:val="00617623"/>
    <w:rsid w:val="00627064"/>
    <w:rsid w:val="006278B0"/>
    <w:rsid w:val="0068115C"/>
    <w:rsid w:val="00685D3E"/>
    <w:rsid w:val="006917BE"/>
    <w:rsid w:val="00692263"/>
    <w:rsid w:val="00695CE9"/>
    <w:rsid w:val="006D0F2F"/>
    <w:rsid w:val="006E78DD"/>
    <w:rsid w:val="006F3042"/>
    <w:rsid w:val="0070634B"/>
    <w:rsid w:val="0071085C"/>
    <w:rsid w:val="00721107"/>
    <w:rsid w:val="00745E7D"/>
    <w:rsid w:val="00752121"/>
    <w:rsid w:val="00755274"/>
    <w:rsid w:val="0075543D"/>
    <w:rsid w:val="00761CEA"/>
    <w:rsid w:val="007927CF"/>
    <w:rsid w:val="00792FA5"/>
    <w:rsid w:val="00794E91"/>
    <w:rsid w:val="007B6320"/>
    <w:rsid w:val="00853098"/>
    <w:rsid w:val="008652B3"/>
    <w:rsid w:val="008779AA"/>
    <w:rsid w:val="008E097F"/>
    <w:rsid w:val="0092335C"/>
    <w:rsid w:val="00950000"/>
    <w:rsid w:val="00957688"/>
    <w:rsid w:val="009843EF"/>
    <w:rsid w:val="00994373"/>
    <w:rsid w:val="009946B9"/>
    <w:rsid w:val="009A1630"/>
    <w:rsid w:val="009B04AB"/>
    <w:rsid w:val="009E4230"/>
    <w:rsid w:val="009F4FB9"/>
    <w:rsid w:val="009F5DAF"/>
    <w:rsid w:val="00A00FB1"/>
    <w:rsid w:val="00A13866"/>
    <w:rsid w:val="00A334AC"/>
    <w:rsid w:val="00A36DA8"/>
    <w:rsid w:val="00A41453"/>
    <w:rsid w:val="00A415E9"/>
    <w:rsid w:val="00A45362"/>
    <w:rsid w:val="00A838D1"/>
    <w:rsid w:val="00A875D9"/>
    <w:rsid w:val="00A87AED"/>
    <w:rsid w:val="00AA507F"/>
    <w:rsid w:val="00AB01B5"/>
    <w:rsid w:val="00AC4AB2"/>
    <w:rsid w:val="00AF1E1A"/>
    <w:rsid w:val="00AF7A7E"/>
    <w:rsid w:val="00B205DB"/>
    <w:rsid w:val="00B21332"/>
    <w:rsid w:val="00B2576E"/>
    <w:rsid w:val="00B425F9"/>
    <w:rsid w:val="00B6329B"/>
    <w:rsid w:val="00B639D6"/>
    <w:rsid w:val="00B67314"/>
    <w:rsid w:val="00B85FCF"/>
    <w:rsid w:val="00B953E2"/>
    <w:rsid w:val="00BA1C69"/>
    <w:rsid w:val="00BC1CA3"/>
    <w:rsid w:val="00BC7700"/>
    <w:rsid w:val="00BD5AC6"/>
    <w:rsid w:val="00C007B2"/>
    <w:rsid w:val="00C04E08"/>
    <w:rsid w:val="00C06859"/>
    <w:rsid w:val="00C433CD"/>
    <w:rsid w:val="00C56764"/>
    <w:rsid w:val="00C61DFC"/>
    <w:rsid w:val="00C62250"/>
    <w:rsid w:val="00C701F2"/>
    <w:rsid w:val="00C83C16"/>
    <w:rsid w:val="00D26807"/>
    <w:rsid w:val="00D35E91"/>
    <w:rsid w:val="00DA177D"/>
    <w:rsid w:val="00DA70C5"/>
    <w:rsid w:val="00DB1343"/>
    <w:rsid w:val="00DC0D09"/>
    <w:rsid w:val="00DC7FDB"/>
    <w:rsid w:val="00DD77C6"/>
    <w:rsid w:val="00DE485C"/>
    <w:rsid w:val="00DF0B2E"/>
    <w:rsid w:val="00E04911"/>
    <w:rsid w:val="00E14232"/>
    <w:rsid w:val="00E32B32"/>
    <w:rsid w:val="00E40EA0"/>
    <w:rsid w:val="00E41CF8"/>
    <w:rsid w:val="00E52C95"/>
    <w:rsid w:val="00E55BD7"/>
    <w:rsid w:val="00E761DA"/>
    <w:rsid w:val="00E80AE9"/>
    <w:rsid w:val="00EB0067"/>
    <w:rsid w:val="00EC2046"/>
    <w:rsid w:val="00EC2772"/>
    <w:rsid w:val="00EE66DE"/>
    <w:rsid w:val="00F12ED4"/>
    <w:rsid w:val="00F13629"/>
    <w:rsid w:val="00F406FE"/>
    <w:rsid w:val="00F52E1A"/>
    <w:rsid w:val="00FC12B2"/>
    <w:rsid w:val="00FD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5487658-6389-4A6D-A506-9CBEA6A5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6FE9"/>
    <w:pPr>
      <w:ind w:leftChars="400" w:left="840"/>
    </w:pPr>
  </w:style>
  <w:style w:type="paragraph" w:styleId="a5">
    <w:name w:val="Closing"/>
    <w:basedOn w:val="a"/>
    <w:link w:val="a6"/>
    <w:uiPriority w:val="99"/>
    <w:unhideWhenUsed/>
    <w:rsid w:val="001D05F2"/>
    <w:pPr>
      <w:jc w:val="right"/>
    </w:pPr>
    <w:rPr>
      <w:rFonts w:ascii="メイリオ" w:eastAsia="メイリオ" w:hAnsi="メイリオ"/>
      <w:szCs w:val="21"/>
    </w:rPr>
  </w:style>
  <w:style w:type="character" w:customStyle="1" w:styleId="a6">
    <w:name w:val="結語 (文字)"/>
    <w:basedOn w:val="a0"/>
    <w:link w:val="a5"/>
    <w:uiPriority w:val="99"/>
    <w:rsid w:val="001D05F2"/>
    <w:rPr>
      <w:rFonts w:ascii="メイリオ" w:eastAsia="メイリオ" w:hAnsi="メイリオ"/>
      <w:szCs w:val="21"/>
    </w:rPr>
  </w:style>
  <w:style w:type="paragraph" w:styleId="a7">
    <w:name w:val="header"/>
    <w:basedOn w:val="a"/>
    <w:link w:val="a8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23F8"/>
  </w:style>
  <w:style w:type="paragraph" w:styleId="a9">
    <w:name w:val="footer"/>
    <w:basedOn w:val="a"/>
    <w:link w:val="aa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2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5429C-E100-4A41-BE2F-34AB9ED17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Iseda</dc:creator>
  <cp:lastModifiedBy>Iseda</cp:lastModifiedBy>
  <cp:revision>4</cp:revision>
  <dcterms:created xsi:type="dcterms:W3CDTF">2022-09-18T08:17:00Z</dcterms:created>
  <dcterms:modified xsi:type="dcterms:W3CDTF">2022-09-18T10:11:00Z</dcterms:modified>
</cp:coreProperties>
</file>